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10" w:rsidRPr="006A5DCA" w:rsidRDefault="00B87299" w:rsidP="00897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DCA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</w:t>
      </w:r>
    </w:p>
    <w:p w:rsidR="00897110" w:rsidRPr="006A5DCA" w:rsidRDefault="00B87299" w:rsidP="00897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DCA">
        <w:rPr>
          <w:rFonts w:ascii="Times New Roman" w:hAnsi="Times New Roman" w:cs="Times New Roman"/>
          <w:b/>
          <w:sz w:val="28"/>
          <w:szCs w:val="28"/>
        </w:rPr>
        <w:t>по познавательному развитию</w:t>
      </w:r>
    </w:p>
    <w:p w:rsidR="00897110" w:rsidRPr="006A5DCA" w:rsidRDefault="00B87299" w:rsidP="00897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DCA">
        <w:rPr>
          <w:rFonts w:ascii="Times New Roman" w:hAnsi="Times New Roman" w:cs="Times New Roman"/>
          <w:b/>
          <w:sz w:val="28"/>
          <w:szCs w:val="28"/>
        </w:rPr>
        <w:t>(формирование элементарных математических представлений)</w:t>
      </w:r>
    </w:p>
    <w:p w:rsidR="007019DD" w:rsidRDefault="00B87299" w:rsidP="00897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DCA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</w:t>
      </w:r>
    </w:p>
    <w:p w:rsidR="00D269F6" w:rsidRDefault="00D269F6" w:rsidP="00D269F6">
      <w:pPr>
        <w:spacing w:after="0"/>
        <w:ind w:left="56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69F6">
        <w:rPr>
          <w:rFonts w:ascii="Times New Roman" w:hAnsi="Times New Roman" w:cs="Times New Roman"/>
          <w:i/>
          <w:sz w:val="28"/>
          <w:szCs w:val="28"/>
        </w:rPr>
        <w:t xml:space="preserve">Разработала </w:t>
      </w:r>
    </w:p>
    <w:p w:rsidR="00D269F6" w:rsidRPr="00D269F6" w:rsidRDefault="00D269F6" w:rsidP="00D269F6">
      <w:pPr>
        <w:spacing w:after="0"/>
        <w:ind w:left="567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269F6">
        <w:rPr>
          <w:rFonts w:ascii="Times New Roman" w:hAnsi="Times New Roman" w:cs="Times New Roman"/>
          <w:i/>
          <w:sz w:val="28"/>
          <w:szCs w:val="28"/>
        </w:rPr>
        <w:t>Чемакина</w:t>
      </w:r>
      <w:proofErr w:type="spellEnd"/>
      <w:r w:rsidRPr="00D269F6">
        <w:rPr>
          <w:rFonts w:ascii="Times New Roman" w:hAnsi="Times New Roman" w:cs="Times New Roman"/>
          <w:i/>
          <w:sz w:val="28"/>
          <w:szCs w:val="28"/>
        </w:rPr>
        <w:t xml:space="preserve"> Ольга </w:t>
      </w:r>
      <w:proofErr w:type="spellStart"/>
      <w:r w:rsidRPr="00D269F6">
        <w:rPr>
          <w:rFonts w:ascii="Times New Roman" w:hAnsi="Times New Roman" w:cs="Times New Roman"/>
          <w:i/>
          <w:sz w:val="28"/>
          <w:szCs w:val="28"/>
        </w:rPr>
        <w:t>Наркисовна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воспитатель структурного подразделения «Детский сад» 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Кушкопальская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СШ №4» </w:t>
      </w:r>
    </w:p>
    <w:p w:rsidR="00B87299" w:rsidRPr="006A5DCA" w:rsidRDefault="00B87299" w:rsidP="00D269F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5DC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A5DCA">
        <w:rPr>
          <w:rFonts w:ascii="Times New Roman" w:hAnsi="Times New Roman" w:cs="Times New Roman"/>
          <w:b/>
          <w:i/>
          <w:sz w:val="28"/>
          <w:szCs w:val="28"/>
        </w:rPr>
        <w:t>«Буратино в гостях у детей</w:t>
      </w:r>
      <w:r w:rsidR="00897110" w:rsidRPr="006A5DC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97110" w:rsidRPr="006A5DCA" w:rsidRDefault="00897110" w:rsidP="008971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299" w:rsidRPr="00616DFB" w:rsidRDefault="00B87299">
      <w:pPr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b/>
          <w:sz w:val="24"/>
          <w:szCs w:val="24"/>
        </w:rPr>
        <w:t>Цель</w:t>
      </w:r>
      <w:r w:rsidRPr="006A5DCA">
        <w:rPr>
          <w:rFonts w:ascii="Times New Roman" w:hAnsi="Times New Roman" w:cs="Times New Roman"/>
          <w:sz w:val="24"/>
          <w:szCs w:val="24"/>
        </w:rPr>
        <w:t>:</w:t>
      </w:r>
      <w:r w:rsidR="00A765C6" w:rsidRPr="006A5DCA">
        <w:rPr>
          <w:rFonts w:ascii="Times New Roman" w:hAnsi="Times New Roman" w:cs="Times New Roman"/>
          <w:sz w:val="24"/>
          <w:szCs w:val="24"/>
        </w:rPr>
        <w:t xml:space="preserve"> </w:t>
      </w:r>
      <w:r w:rsidR="00616DFB" w:rsidRPr="00616DFB">
        <w:rPr>
          <w:rFonts w:ascii="Times New Roman" w:hAnsi="Times New Roman" w:cs="Times New Roman"/>
          <w:sz w:val="24"/>
          <w:szCs w:val="24"/>
        </w:rPr>
        <w:t>Закреплять и совершенствовать имеющиеся у детей математические знания,  представления, умения, навыки.</w:t>
      </w:r>
    </w:p>
    <w:p w:rsidR="00B87299" w:rsidRPr="006A5DCA" w:rsidRDefault="00B87299" w:rsidP="007F5E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DC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765C6" w:rsidRPr="006A5DCA" w:rsidRDefault="00B87299" w:rsidP="007F5EA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A5DCA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  <w:r w:rsidR="00A765C6" w:rsidRPr="006A5DC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346B8" w:rsidRPr="006A5D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346B8" w:rsidRPr="006A5DCA" w:rsidRDefault="009346B8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Упражнять детей в количественном и </w:t>
      </w:r>
      <w:r w:rsidR="00616DFB">
        <w:rPr>
          <w:rFonts w:ascii="Times New Roman" w:hAnsi="Times New Roman" w:cs="Times New Roman"/>
          <w:sz w:val="24"/>
          <w:szCs w:val="24"/>
        </w:rPr>
        <w:t>порядковом счёте в пределах 10.</w:t>
      </w:r>
    </w:p>
    <w:p w:rsidR="009346B8" w:rsidRPr="006A5DCA" w:rsidRDefault="009346B8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З</w:t>
      </w:r>
      <w:r w:rsidR="007F5EA8" w:rsidRPr="006A5DCA">
        <w:rPr>
          <w:rFonts w:ascii="Times New Roman" w:hAnsi="Times New Roman" w:cs="Times New Roman"/>
          <w:sz w:val="24"/>
          <w:szCs w:val="24"/>
        </w:rPr>
        <w:t>акре</w:t>
      </w:r>
      <w:r w:rsidRPr="006A5DCA">
        <w:rPr>
          <w:rFonts w:ascii="Times New Roman" w:hAnsi="Times New Roman" w:cs="Times New Roman"/>
          <w:sz w:val="24"/>
          <w:szCs w:val="24"/>
        </w:rPr>
        <w:t>пл</w:t>
      </w:r>
      <w:r w:rsidR="00176F43" w:rsidRPr="006A5DCA">
        <w:rPr>
          <w:rFonts w:ascii="Times New Roman" w:hAnsi="Times New Roman" w:cs="Times New Roman"/>
          <w:sz w:val="24"/>
          <w:szCs w:val="24"/>
        </w:rPr>
        <w:t>ять знание геометрических фигур и</w:t>
      </w:r>
      <w:r w:rsidR="00616DFB">
        <w:rPr>
          <w:rFonts w:ascii="Times New Roman" w:hAnsi="Times New Roman" w:cs="Times New Roman"/>
          <w:sz w:val="24"/>
          <w:szCs w:val="24"/>
        </w:rPr>
        <w:t xml:space="preserve"> последовательности дней недели.</w:t>
      </w:r>
    </w:p>
    <w:p w:rsidR="009346B8" w:rsidRPr="006A5DCA" w:rsidRDefault="00C409E8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Продолжать формировать умение </w:t>
      </w:r>
      <w:r w:rsidR="009346B8" w:rsidRPr="006A5DCA">
        <w:rPr>
          <w:rFonts w:ascii="Times New Roman" w:hAnsi="Times New Roman" w:cs="Times New Roman"/>
          <w:sz w:val="24"/>
          <w:szCs w:val="24"/>
        </w:rPr>
        <w:t xml:space="preserve"> ориентиров</w:t>
      </w:r>
      <w:r w:rsidRPr="006A5DCA">
        <w:rPr>
          <w:rFonts w:ascii="Times New Roman" w:hAnsi="Times New Roman" w:cs="Times New Roman"/>
          <w:sz w:val="24"/>
          <w:szCs w:val="24"/>
        </w:rPr>
        <w:t>аться</w:t>
      </w:r>
      <w:r w:rsidR="00616DFB">
        <w:rPr>
          <w:rFonts w:ascii="Times New Roman" w:hAnsi="Times New Roman" w:cs="Times New Roman"/>
          <w:sz w:val="24"/>
          <w:szCs w:val="24"/>
        </w:rPr>
        <w:t xml:space="preserve"> на листе бумаги.</w:t>
      </w:r>
    </w:p>
    <w:p w:rsidR="009346B8" w:rsidRPr="006A5DCA" w:rsidRDefault="009346B8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Активизир</w:t>
      </w:r>
      <w:r w:rsidR="007F5EA8" w:rsidRPr="006A5DCA">
        <w:rPr>
          <w:rFonts w:ascii="Times New Roman" w:hAnsi="Times New Roman" w:cs="Times New Roman"/>
          <w:sz w:val="24"/>
          <w:szCs w:val="24"/>
        </w:rPr>
        <w:t>о</w:t>
      </w:r>
      <w:r w:rsidRPr="006A5DCA">
        <w:rPr>
          <w:rFonts w:ascii="Times New Roman" w:hAnsi="Times New Roman" w:cs="Times New Roman"/>
          <w:sz w:val="24"/>
          <w:szCs w:val="24"/>
        </w:rPr>
        <w:t>вать словарь по теме занятия</w:t>
      </w:r>
      <w:r w:rsidR="007F5EA8" w:rsidRPr="006A5DCA">
        <w:rPr>
          <w:rFonts w:ascii="Times New Roman" w:hAnsi="Times New Roman" w:cs="Times New Roman"/>
          <w:sz w:val="24"/>
          <w:szCs w:val="24"/>
        </w:rPr>
        <w:t>, побуждать отвечать на вопросы полными ответами, использовать в речи сложноподчинённые предложения.</w:t>
      </w:r>
    </w:p>
    <w:p w:rsidR="007F5EA8" w:rsidRPr="006A5DCA" w:rsidRDefault="007F5EA8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Формировать навыки учебной деятельности (умение внимательно слушать воспитателя, выполнять поставленную задачу, правильно оценивать результаты своей деятельности и деятельности </w:t>
      </w:r>
      <w:r w:rsidR="00176F43" w:rsidRPr="006A5DCA">
        <w:rPr>
          <w:rFonts w:ascii="Times New Roman" w:hAnsi="Times New Roman" w:cs="Times New Roman"/>
          <w:sz w:val="24"/>
          <w:szCs w:val="24"/>
        </w:rPr>
        <w:t>сверстников</w:t>
      </w:r>
      <w:r w:rsidRPr="006A5DCA">
        <w:rPr>
          <w:rFonts w:ascii="Times New Roman" w:hAnsi="Times New Roman" w:cs="Times New Roman"/>
          <w:sz w:val="24"/>
          <w:szCs w:val="24"/>
        </w:rPr>
        <w:t>).</w:t>
      </w:r>
    </w:p>
    <w:p w:rsidR="00B87299" w:rsidRPr="006A5DCA" w:rsidRDefault="00B87299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 </w:t>
      </w:r>
      <w:r w:rsidRPr="006A5DCA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 w:rsidR="009346B8" w:rsidRPr="006A5DC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F5EA8" w:rsidRPr="006A5DCA" w:rsidRDefault="007F5EA8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Продолжать развивать интерес детей к художественной литературе</w:t>
      </w:r>
      <w:r w:rsidR="00C409E8" w:rsidRPr="006A5DCA">
        <w:rPr>
          <w:rFonts w:ascii="Times New Roman" w:hAnsi="Times New Roman" w:cs="Times New Roman"/>
          <w:sz w:val="24"/>
          <w:szCs w:val="24"/>
        </w:rPr>
        <w:t>.</w:t>
      </w:r>
    </w:p>
    <w:p w:rsidR="009346B8" w:rsidRDefault="009346B8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Развивать внимание, память, логическое мышление.</w:t>
      </w:r>
    </w:p>
    <w:p w:rsidR="006A5DCA" w:rsidRPr="006A5DCA" w:rsidRDefault="006A5DCA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мелкую моторику пальцев рук.</w:t>
      </w:r>
    </w:p>
    <w:p w:rsidR="00B87299" w:rsidRPr="006A5DCA" w:rsidRDefault="00B87299" w:rsidP="007F5EA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A5DCA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 w:rsidR="007F5EA8" w:rsidRPr="006A5DC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F5EA8" w:rsidRPr="006A5DCA" w:rsidRDefault="007F5EA8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Продолжать воспитывать интерес к математике, желание заниматься математикой. Воспитывать положительные моральные качества посредством героев сказки.</w:t>
      </w:r>
    </w:p>
    <w:p w:rsidR="007F5EA8" w:rsidRPr="006A5DCA" w:rsidRDefault="007F5EA8" w:rsidP="007F5E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Воспитывать усидчивость, выдержку.</w:t>
      </w:r>
    </w:p>
    <w:p w:rsidR="00B87299" w:rsidRDefault="00B87299" w:rsidP="00176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6A5DCA">
        <w:rPr>
          <w:rFonts w:ascii="Times New Roman" w:hAnsi="Times New Roman" w:cs="Times New Roman"/>
          <w:sz w:val="24"/>
          <w:szCs w:val="24"/>
        </w:rPr>
        <w:t>:</w:t>
      </w:r>
      <w:r w:rsidR="00EB4FF8" w:rsidRPr="006A5DCA">
        <w:rPr>
          <w:rFonts w:ascii="Times New Roman" w:hAnsi="Times New Roman" w:cs="Times New Roman"/>
          <w:sz w:val="24"/>
          <w:szCs w:val="24"/>
        </w:rPr>
        <w:t xml:space="preserve"> мультимедиа-презентация;</w:t>
      </w:r>
      <w:r w:rsidR="007F5EA8" w:rsidRPr="006A5DCA">
        <w:rPr>
          <w:rFonts w:ascii="Times New Roman" w:hAnsi="Times New Roman" w:cs="Times New Roman"/>
          <w:sz w:val="24"/>
          <w:szCs w:val="24"/>
        </w:rPr>
        <w:t xml:space="preserve"> наборы персонажей </w:t>
      </w:r>
      <w:r w:rsidR="00EB4FF8" w:rsidRPr="006A5DCA">
        <w:rPr>
          <w:rFonts w:ascii="Times New Roman" w:hAnsi="Times New Roman" w:cs="Times New Roman"/>
          <w:sz w:val="24"/>
          <w:szCs w:val="24"/>
        </w:rPr>
        <w:t>сказки «Приключения Буратино» (по 5 штук) на каждого ребёнка;</w:t>
      </w:r>
      <w:r w:rsidR="007F5EA8" w:rsidRPr="006A5DCA">
        <w:rPr>
          <w:rFonts w:ascii="Times New Roman" w:hAnsi="Times New Roman" w:cs="Times New Roman"/>
          <w:sz w:val="24"/>
          <w:szCs w:val="24"/>
        </w:rPr>
        <w:t xml:space="preserve"> набор геометрических фигур </w:t>
      </w:r>
      <w:r w:rsidR="00EB4FF8" w:rsidRPr="006A5DCA">
        <w:rPr>
          <w:rFonts w:ascii="Times New Roman" w:hAnsi="Times New Roman" w:cs="Times New Roman"/>
          <w:sz w:val="24"/>
          <w:szCs w:val="24"/>
        </w:rPr>
        <w:t xml:space="preserve"> жёлтого цвета </w:t>
      </w:r>
      <w:r w:rsidR="007F5EA8" w:rsidRPr="006A5DCA">
        <w:rPr>
          <w:rFonts w:ascii="Times New Roman" w:hAnsi="Times New Roman" w:cs="Times New Roman"/>
          <w:sz w:val="24"/>
          <w:szCs w:val="24"/>
        </w:rPr>
        <w:t>(2 овала, большой прямоугольник, 2 маленьких прямоугольника, квадрат</w:t>
      </w:r>
      <w:r w:rsidR="00EE5DE5">
        <w:rPr>
          <w:rFonts w:ascii="Times New Roman" w:hAnsi="Times New Roman" w:cs="Times New Roman"/>
          <w:sz w:val="24"/>
          <w:szCs w:val="24"/>
        </w:rPr>
        <w:t>, треугольник</w:t>
      </w:r>
      <w:r w:rsidR="00EB4FF8" w:rsidRPr="006A5DCA">
        <w:rPr>
          <w:rFonts w:ascii="Times New Roman" w:hAnsi="Times New Roman" w:cs="Times New Roman"/>
          <w:sz w:val="24"/>
          <w:szCs w:val="24"/>
        </w:rPr>
        <w:t>) на каждого ребёнка; лист бумаги и простой карандаш на каждого ребёнка</w:t>
      </w:r>
      <w:r w:rsidR="00176F43" w:rsidRPr="006A5DCA">
        <w:rPr>
          <w:rFonts w:ascii="Times New Roman" w:hAnsi="Times New Roman" w:cs="Times New Roman"/>
          <w:sz w:val="24"/>
          <w:szCs w:val="24"/>
        </w:rPr>
        <w:t>; мольберт; маркеры; крупные цифры от 1 до 10.</w:t>
      </w:r>
    </w:p>
    <w:p w:rsidR="006A5DCA" w:rsidRPr="006A5DCA" w:rsidRDefault="006A5DCA" w:rsidP="00176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b/>
          <w:sz w:val="24"/>
          <w:szCs w:val="24"/>
        </w:rPr>
        <w:t>Способы 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фронтальный, индивидуальный.</w:t>
      </w:r>
    </w:p>
    <w:p w:rsidR="00B87299" w:rsidRPr="006A5DCA" w:rsidRDefault="00B87299" w:rsidP="007E20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DCA">
        <w:rPr>
          <w:rFonts w:ascii="Times New Roman" w:hAnsi="Times New Roman" w:cs="Times New Roman"/>
          <w:b/>
          <w:sz w:val="24"/>
          <w:szCs w:val="24"/>
        </w:rPr>
        <w:t>Методы и приёмы:</w:t>
      </w:r>
    </w:p>
    <w:p w:rsidR="00EB4FF8" w:rsidRPr="006A5DCA" w:rsidRDefault="00EB4FF8" w:rsidP="007E20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A5DCA">
        <w:rPr>
          <w:rFonts w:ascii="Times New Roman" w:hAnsi="Times New Roman" w:cs="Times New Roman"/>
          <w:b/>
          <w:sz w:val="24"/>
          <w:szCs w:val="24"/>
        </w:rPr>
        <w:t>Словесный:</w:t>
      </w:r>
      <w:r w:rsidRPr="006A5DCA">
        <w:rPr>
          <w:rFonts w:ascii="Times New Roman" w:hAnsi="Times New Roman" w:cs="Times New Roman"/>
          <w:sz w:val="24"/>
          <w:szCs w:val="24"/>
        </w:rPr>
        <w:t xml:space="preserve"> вопросы,  индивидуальные и хоровые ответы, педагогическая оценка, по</w:t>
      </w:r>
      <w:r w:rsidR="007E20DF" w:rsidRPr="006A5DCA">
        <w:rPr>
          <w:rFonts w:ascii="Times New Roman" w:hAnsi="Times New Roman" w:cs="Times New Roman"/>
          <w:sz w:val="24"/>
          <w:szCs w:val="24"/>
        </w:rPr>
        <w:t>яснение, напоминание, указание;</w:t>
      </w:r>
      <w:proofErr w:type="gramEnd"/>
    </w:p>
    <w:p w:rsidR="00EB4FF8" w:rsidRPr="006A5DCA" w:rsidRDefault="00EB4FF8" w:rsidP="007E2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b/>
          <w:sz w:val="24"/>
          <w:szCs w:val="24"/>
        </w:rPr>
        <w:t xml:space="preserve">Наглядный: </w:t>
      </w:r>
      <w:r w:rsidRPr="006A5DCA">
        <w:rPr>
          <w:rFonts w:ascii="Times New Roman" w:hAnsi="Times New Roman" w:cs="Times New Roman"/>
          <w:sz w:val="24"/>
          <w:szCs w:val="24"/>
        </w:rPr>
        <w:t xml:space="preserve">показ </w:t>
      </w:r>
      <w:r w:rsidR="007E20DF" w:rsidRPr="006A5DCA">
        <w:rPr>
          <w:rFonts w:ascii="Times New Roman" w:hAnsi="Times New Roman" w:cs="Times New Roman"/>
          <w:sz w:val="24"/>
          <w:szCs w:val="24"/>
        </w:rPr>
        <w:t>слайдов, показ способа действия;</w:t>
      </w:r>
    </w:p>
    <w:p w:rsidR="00EB4FF8" w:rsidRPr="006A5DCA" w:rsidRDefault="00EB4FF8" w:rsidP="007E2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Практический: </w:t>
      </w:r>
      <w:r w:rsidRPr="006A5DCA">
        <w:rPr>
          <w:rFonts w:ascii="Times New Roman" w:hAnsi="Times New Roman" w:cs="Times New Roman"/>
          <w:sz w:val="24"/>
          <w:szCs w:val="24"/>
        </w:rPr>
        <w:t xml:space="preserve">выполнение поручений, просьба-предложение, </w:t>
      </w:r>
      <w:r w:rsidR="007E20DF" w:rsidRPr="006A5DCA">
        <w:rPr>
          <w:rFonts w:ascii="Times New Roman" w:hAnsi="Times New Roman" w:cs="Times New Roman"/>
          <w:sz w:val="24"/>
          <w:szCs w:val="24"/>
        </w:rPr>
        <w:t xml:space="preserve">совместные действия воспитателя и детей (физкультминутка), создание проблемной ситуации, </w:t>
      </w:r>
      <w:r w:rsidR="006A5DCA">
        <w:rPr>
          <w:rFonts w:ascii="Times New Roman" w:hAnsi="Times New Roman" w:cs="Times New Roman"/>
          <w:sz w:val="24"/>
          <w:szCs w:val="24"/>
        </w:rPr>
        <w:t xml:space="preserve">выполнение индивидуальных заданий, </w:t>
      </w:r>
      <w:r w:rsidR="007E20DF" w:rsidRPr="006A5DCA">
        <w:rPr>
          <w:rFonts w:ascii="Times New Roman" w:hAnsi="Times New Roman" w:cs="Times New Roman"/>
          <w:sz w:val="24"/>
          <w:szCs w:val="24"/>
        </w:rPr>
        <w:t>анализ результатов;</w:t>
      </w:r>
    </w:p>
    <w:p w:rsidR="00EB4FF8" w:rsidRPr="006A5DCA" w:rsidRDefault="00EB4F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5DCA">
        <w:rPr>
          <w:rFonts w:ascii="Times New Roman" w:hAnsi="Times New Roman" w:cs="Times New Roman"/>
          <w:b/>
          <w:sz w:val="24"/>
          <w:szCs w:val="24"/>
        </w:rPr>
        <w:t xml:space="preserve">Игровые:  </w:t>
      </w:r>
      <w:r w:rsidRPr="006A5DCA">
        <w:rPr>
          <w:rFonts w:ascii="Times New Roman" w:hAnsi="Times New Roman" w:cs="Times New Roman"/>
          <w:sz w:val="24"/>
          <w:szCs w:val="24"/>
        </w:rPr>
        <w:t>воображаемая ситуация</w:t>
      </w:r>
      <w:r w:rsidRPr="006A5D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5DCA">
        <w:rPr>
          <w:rFonts w:ascii="Times New Roman" w:hAnsi="Times New Roman" w:cs="Times New Roman"/>
          <w:sz w:val="24"/>
          <w:szCs w:val="24"/>
        </w:rPr>
        <w:t xml:space="preserve">загадка, использование игрового персонажа </w:t>
      </w:r>
      <w:r w:rsidR="006A5DCA">
        <w:rPr>
          <w:rFonts w:ascii="Times New Roman" w:hAnsi="Times New Roman" w:cs="Times New Roman"/>
          <w:sz w:val="24"/>
          <w:szCs w:val="24"/>
        </w:rPr>
        <w:t xml:space="preserve">- </w:t>
      </w:r>
      <w:r w:rsidRPr="006A5DCA">
        <w:rPr>
          <w:rFonts w:ascii="Times New Roman" w:hAnsi="Times New Roman" w:cs="Times New Roman"/>
          <w:sz w:val="24"/>
          <w:szCs w:val="24"/>
        </w:rPr>
        <w:t xml:space="preserve">смайлика </w:t>
      </w:r>
      <w:r w:rsidR="006A5DCA">
        <w:rPr>
          <w:rFonts w:ascii="Times New Roman" w:hAnsi="Times New Roman" w:cs="Times New Roman"/>
          <w:sz w:val="24"/>
          <w:szCs w:val="24"/>
        </w:rPr>
        <w:t xml:space="preserve">- </w:t>
      </w:r>
      <w:r w:rsidRPr="006A5DCA">
        <w:rPr>
          <w:rFonts w:ascii="Times New Roman" w:hAnsi="Times New Roman" w:cs="Times New Roman"/>
          <w:sz w:val="24"/>
          <w:szCs w:val="24"/>
        </w:rPr>
        <w:t xml:space="preserve">для </w:t>
      </w:r>
      <w:r w:rsidR="00616DFB">
        <w:rPr>
          <w:rFonts w:ascii="Times New Roman" w:hAnsi="Times New Roman" w:cs="Times New Roman"/>
          <w:sz w:val="24"/>
          <w:szCs w:val="24"/>
        </w:rPr>
        <w:t>само</w:t>
      </w:r>
      <w:r w:rsidRPr="006A5DCA">
        <w:rPr>
          <w:rFonts w:ascii="Times New Roman" w:hAnsi="Times New Roman" w:cs="Times New Roman"/>
          <w:sz w:val="24"/>
          <w:szCs w:val="24"/>
        </w:rPr>
        <w:t xml:space="preserve">оценки и </w:t>
      </w:r>
      <w:proofErr w:type="spellStart"/>
      <w:r w:rsidRPr="006A5DCA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="007E20DF" w:rsidRPr="006A5D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25DC" w:rsidRDefault="001625DC">
      <w:pPr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6A5DCA">
        <w:rPr>
          <w:rFonts w:ascii="Times New Roman" w:hAnsi="Times New Roman" w:cs="Times New Roman"/>
          <w:sz w:val="24"/>
          <w:szCs w:val="24"/>
        </w:rPr>
        <w:t>: чтение сказки А.Толстого «Приключения Буратино, или золотой ключик», рассматривание иллюстраций к ней, беседы по содержанию.</w:t>
      </w:r>
    </w:p>
    <w:p w:rsidR="00810063" w:rsidRPr="006A5DCA" w:rsidRDefault="00810063" w:rsidP="00810063">
      <w:pPr>
        <w:jc w:val="both"/>
        <w:rPr>
          <w:rFonts w:ascii="Times New Roman" w:hAnsi="Times New Roman" w:cs="Times New Roman"/>
          <w:sz w:val="24"/>
          <w:szCs w:val="24"/>
        </w:rPr>
      </w:pPr>
      <w:r w:rsidRPr="00810063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  <w:r w:rsidRPr="00810063">
        <w:rPr>
          <w:rFonts w:ascii="Times New Roman" w:hAnsi="Times New Roman" w:cs="Times New Roman"/>
          <w:sz w:val="24"/>
          <w:szCs w:val="24"/>
        </w:rPr>
        <w:t xml:space="preserve"> Примерная основная общеобразовательная программа дошкольного образования «От рождения до школы» под ред. </w:t>
      </w:r>
      <w:proofErr w:type="spellStart"/>
      <w:r w:rsidRPr="0081006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10063">
        <w:rPr>
          <w:rFonts w:ascii="Times New Roman" w:hAnsi="Times New Roman" w:cs="Times New Roman"/>
          <w:sz w:val="24"/>
          <w:szCs w:val="24"/>
        </w:rPr>
        <w:t xml:space="preserve"> Н.Е., Комаровой Т.С., Васильевой М.А.; Москва, Мозаика-синтез,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0063">
        <w:rPr>
          <w:rFonts w:ascii="Times New Roman" w:hAnsi="Times New Roman" w:cs="Times New Roman"/>
          <w:sz w:val="24"/>
          <w:szCs w:val="24"/>
        </w:rPr>
        <w:t>год;</w:t>
      </w:r>
      <w:r>
        <w:rPr>
          <w:rFonts w:ascii="Times New Roman" w:hAnsi="Times New Roman" w:cs="Times New Roman"/>
          <w:sz w:val="24"/>
          <w:szCs w:val="24"/>
        </w:rPr>
        <w:t xml:space="preserve"> Интернет-ресурсы (картинки персонажей сказки по запросу).</w:t>
      </w:r>
    </w:p>
    <w:p w:rsidR="007E20DF" w:rsidRPr="006A5DCA" w:rsidRDefault="007E20DF">
      <w:pPr>
        <w:rPr>
          <w:rFonts w:ascii="Times New Roman" w:hAnsi="Times New Roman" w:cs="Times New Roman"/>
          <w:b/>
          <w:sz w:val="24"/>
          <w:szCs w:val="24"/>
        </w:rPr>
      </w:pPr>
      <w:r w:rsidRPr="006A5DCA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B87299" w:rsidRPr="006A5DCA" w:rsidRDefault="00897110" w:rsidP="00EE5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B87299" w:rsidRPr="006A5DCA">
        <w:rPr>
          <w:rFonts w:ascii="Times New Roman" w:hAnsi="Times New Roman" w:cs="Times New Roman"/>
          <w:sz w:val="24"/>
          <w:szCs w:val="24"/>
        </w:rPr>
        <w:t>- Ребята, сегодня к нам в гости пришёл герой одной известной сказки</w:t>
      </w:r>
      <w:r w:rsidR="00EE5DE5">
        <w:rPr>
          <w:rFonts w:ascii="Times New Roman" w:hAnsi="Times New Roman" w:cs="Times New Roman"/>
          <w:sz w:val="24"/>
          <w:szCs w:val="24"/>
        </w:rPr>
        <w:t xml:space="preserve"> (слайд 2)</w:t>
      </w:r>
      <w:r w:rsidR="00B87299" w:rsidRPr="006A5DCA">
        <w:rPr>
          <w:rFonts w:ascii="Times New Roman" w:hAnsi="Times New Roman" w:cs="Times New Roman"/>
          <w:sz w:val="24"/>
          <w:szCs w:val="24"/>
        </w:rPr>
        <w:t>. Кто он, вы узнаете, если отгадаете загадку. Послушайте.</w:t>
      </w:r>
    </w:p>
    <w:p w:rsidR="00B87299" w:rsidRPr="006A5DCA" w:rsidRDefault="00B87299" w:rsidP="008971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DCA">
        <w:rPr>
          <w:rFonts w:ascii="Times New Roman" w:hAnsi="Times New Roman" w:cs="Times New Roman"/>
          <w:b/>
          <w:i/>
          <w:sz w:val="24"/>
          <w:szCs w:val="24"/>
        </w:rPr>
        <w:t xml:space="preserve">Это что за очень </w:t>
      </w:r>
      <w:proofErr w:type="gramStart"/>
      <w:r w:rsidRPr="006A5DCA">
        <w:rPr>
          <w:rFonts w:ascii="Times New Roman" w:hAnsi="Times New Roman" w:cs="Times New Roman"/>
          <w:b/>
          <w:i/>
          <w:sz w:val="24"/>
          <w:szCs w:val="24"/>
        </w:rPr>
        <w:t>странный</w:t>
      </w:r>
      <w:proofErr w:type="gramEnd"/>
    </w:p>
    <w:p w:rsidR="00B87299" w:rsidRPr="006A5DCA" w:rsidRDefault="00B87299" w:rsidP="008971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DCA">
        <w:rPr>
          <w:rFonts w:ascii="Times New Roman" w:hAnsi="Times New Roman" w:cs="Times New Roman"/>
          <w:b/>
          <w:i/>
          <w:sz w:val="24"/>
          <w:szCs w:val="24"/>
        </w:rPr>
        <w:t>Человечек деревянный?</w:t>
      </w:r>
    </w:p>
    <w:p w:rsidR="00B87299" w:rsidRPr="006A5DCA" w:rsidRDefault="00B87299" w:rsidP="008971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DCA">
        <w:rPr>
          <w:rFonts w:ascii="Times New Roman" w:hAnsi="Times New Roman" w:cs="Times New Roman"/>
          <w:b/>
          <w:i/>
          <w:sz w:val="24"/>
          <w:szCs w:val="24"/>
        </w:rPr>
        <w:t>На земле и под водой</w:t>
      </w:r>
    </w:p>
    <w:p w:rsidR="00B87299" w:rsidRPr="006A5DCA" w:rsidRDefault="00B87299" w:rsidP="008971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DCA">
        <w:rPr>
          <w:rFonts w:ascii="Times New Roman" w:hAnsi="Times New Roman" w:cs="Times New Roman"/>
          <w:b/>
          <w:i/>
          <w:sz w:val="24"/>
          <w:szCs w:val="24"/>
        </w:rPr>
        <w:t>Ищет ключик золотой.</w:t>
      </w:r>
    </w:p>
    <w:p w:rsidR="00B87299" w:rsidRPr="006A5DCA" w:rsidRDefault="00B87299" w:rsidP="008971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DCA">
        <w:rPr>
          <w:rFonts w:ascii="Times New Roman" w:hAnsi="Times New Roman" w:cs="Times New Roman"/>
          <w:b/>
          <w:i/>
          <w:sz w:val="24"/>
          <w:szCs w:val="24"/>
        </w:rPr>
        <w:t>Всюду нос суёт свой длинный,</w:t>
      </w:r>
    </w:p>
    <w:p w:rsidR="00B87299" w:rsidRPr="006A5DCA" w:rsidRDefault="00B87299" w:rsidP="008971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DCA">
        <w:rPr>
          <w:rFonts w:ascii="Times New Roman" w:hAnsi="Times New Roman" w:cs="Times New Roman"/>
          <w:b/>
          <w:i/>
          <w:sz w:val="24"/>
          <w:szCs w:val="24"/>
        </w:rPr>
        <w:t>Кто же это?  (Буратино)</w:t>
      </w:r>
      <w:proofErr w:type="gramStart"/>
      <w:r w:rsidRPr="006A5DCA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6A5DCA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proofErr w:type="gramStart"/>
      <w:r w:rsidR="00FC2C16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="00FC2C16">
        <w:rPr>
          <w:rFonts w:ascii="Times New Roman" w:hAnsi="Times New Roman" w:cs="Times New Roman"/>
          <w:b/>
          <w:i/>
          <w:sz w:val="24"/>
          <w:szCs w:val="24"/>
        </w:rPr>
        <w:t xml:space="preserve">зменение в </w:t>
      </w:r>
      <w:r w:rsidRPr="006A5DCA">
        <w:rPr>
          <w:rFonts w:ascii="Times New Roman" w:hAnsi="Times New Roman" w:cs="Times New Roman"/>
          <w:b/>
          <w:i/>
          <w:sz w:val="24"/>
          <w:szCs w:val="24"/>
        </w:rPr>
        <w:t>слайд</w:t>
      </w:r>
      <w:r w:rsidR="00FC2C16">
        <w:rPr>
          <w:rFonts w:ascii="Times New Roman" w:hAnsi="Times New Roman" w:cs="Times New Roman"/>
          <w:b/>
          <w:i/>
          <w:sz w:val="24"/>
          <w:szCs w:val="24"/>
        </w:rPr>
        <w:t xml:space="preserve">е </w:t>
      </w:r>
      <w:r w:rsidR="00EE5D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2C1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A5D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87299" w:rsidRPr="006A5DCA" w:rsidRDefault="00B87299" w:rsidP="00897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Из какой он сказки? («Золотой ключик, или приключения Буратино»)</w:t>
      </w:r>
    </w:p>
    <w:p w:rsidR="00B87299" w:rsidRPr="006A5DCA" w:rsidRDefault="00176F43" w:rsidP="00EE5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Оказывается</w:t>
      </w:r>
      <w:r w:rsidR="00B87299" w:rsidRPr="006A5DCA">
        <w:rPr>
          <w:rFonts w:ascii="Times New Roman" w:hAnsi="Times New Roman" w:cs="Times New Roman"/>
          <w:sz w:val="24"/>
          <w:szCs w:val="24"/>
        </w:rPr>
        <w:t>, ребята, что после всех бед, несчастий и приключений Буратино и его друзья наконец-то пошли в школу. Там они узнали много нового и интересного. Буратино очень полюбил математику и сегодня он хотел бы узнать, а умеете ли вы заниматься математикой. Для этого он приготовил разные математические задания. Давайте покажем Буратино, что мы тоже уже  много знаем и умеем, ведь мы будущие первоклассники</w:t>
      </w:r>
      <w:r w:rsidR="00A2079B" w:rsidRPr="006A5DCA">
        <w:rPr>
          <w:rFonts w:ascii="Times New Roman" w:hAnsi="Times New Roman" w:cs="Times New Roman"/>
          <w:sz w:val="24"/>
          <w:szCs w:val="24"/>
        </w:rPr>
        <w:t>.</w:t>
      </w:r>
    </w:p>
    <w:p w:rsidR="00A2079B" w:rsidRPr="006A5DCA" w:rsidRDefault="00A2079B" w:rsidP="008971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DCA">
        <w:rPr>
          <w:rFonts w:ascii="Times New Roman" w:hAnsi="Times New Roman" w:cs="Times New Roman"/>
          <w:b/>
          <w:i/>
          <w:sz w:val="24"/>
          <w:szCs w:val="24"/>
        </w:rPr>
        <w:t>Нас заданья не пугают,</w:t>
      </w:r>
    </w:p>
    <w:p w:rsidR="00A2079B" w:rsidRPr="006A5DCA" w:rsidRDefault="00A2079B" w:rsidP="008971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DCA">
        <w:rPr>
          <w:rFonts w:ascii="Times New Roman" w:hAnsi="Times New Roman" w:cs="Times New Roman"/>
          <w:b/>
          <w:i/>
          <w:sz w:val="24"/>
          <w:szCs w:val="24"/>
        </w:rPr>
        <w:t>Потому что мы всё знаем!</w:t>
      </w:r>
    </w:p>
    <w:p w:rsidR="00A2079B" w:rsidRPr="006A5DCA" w:rsidRDefault="00A2079B" w:rsidP="00897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Итак, первое задание Буратино: вспомните главных героев сказки «Приключения Буратино» (Ответы детей). Давайте проверим, всех ли главных героев мы назвали (слайд</w:t>
      </w:r>
      <w:r w:rsidR="00EE5DE5">
        <w:rPr>
          <w:rFonts w:ascii="Times New Roman" w:hAnsi="Times New Roman" w:cs="Times New Roman"/>
          <w:sz w:val="24"/>
          <w:szCs w:val="24"/>
        </w:rPr>
        <w:t xml:space="preserve"> </w:t>
      </w:r>
      <w:r w:rsidR="00FC2C16">
        <w:rPr>
          <w:rFonts w:ascii="Times New Roman" w:hAnsi="Times New Roman" w:cs="Times New Roman"/>
          <w:sz w:val="24"/>
          <w:szCs w:val="24"/>
        </w:rPr>
        <w:t>3</w:t>
      </w:r>
      <w:r w:rsidRPr="006A5DCA">
        <w:rPr>
          <w:rFonts w:ascii="Times New Roman" w:hAnsi="Times New Roman" w:cs="Times New Roman"/>
          <w:sz w:val="24"/>
          <w:szCs w:val="24"/>
        </w:rPr>
        <w:t xml:space="preserve">). Сколько сказочных героев вы видите? Аня? Ярослав? </w:t>
      </w:r>
      <w:proofErr w:type="spellStart"/>
      <w:r w:rsidRPr="006A5DCA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Pr="006A5DCA">
        <w:rPr>
          <w:rFonts w:ascii="Times New Roman" w:hAnsi="Times New Roman" w:cs="Times New Roman"/>
          <w:sz w:val="24"/>
          <w:szCs w:val="24"/>
        </w:rPr>
        <w:t xml:space="preserve">, проверь (считает вслух). 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 Аня, покажи какой цифрой можно обозначить число героев. Кто согласен с Аней, хлопните в ладоши. </w:t>
      </w:r>
      <w:r w:rsidR="00897110" w:rsidRPr="006A5DCA">
        <w:rPr>
          <w:rFonts w:ascii="Times New Roman" w:hAnsi="Times New Roman" w:cs="Times New Roman"/>
          <w:sz w:val="24"/>
          <w:szCs w:val="24"/>
        </w:rPr>
        <w:t xml:space="preserve">Какая это цифра? </w:t>
      </w:r>
      <w:r w:rsidR="00EE5DE5">
        <w:rPr>
          <w:rFonts w:ascii="Times New Roman" w:hAnsi="Times New Roman" w:cs="Times New Roman"/>
          <w:sz w:val="24"/>
          <w:szCs w:val="24"/>
        </w:rPr>
        <w:t xml:space="preserve">(10) </w:t>
      </w:r>
      <w:r w:rsidRPr="006A5DCA">
        <w:rPr>
          <w:rFonts w:ascii="Times New Roman" w:hAnsi="Times New Roman" w:cs="Times New Roman"/>
          <w:sz w:val="24"/>
          <w:szCs w:val="24"/>
        </w:rPr>
        <w:t xml:space="preserve">Сколько здесь добрых героев? (Ответы, проверка). </w:t>
      </w:r>
      <w:r w:rsidR="009A7C13" w:rsidRPr="006A5DCA">
        <w:rPr>
          <w:rFonts w:ascii="Times New Roman" w:hAnsi="Times New Roman" w:cs="Times New Roman"/>
          <w:sz w:val="24"/>
          <w:szCs w:val="24"/>
        </w:rPr>
        <w:t xml:space="preserve"> Ярослав, покажи какой цифрой можно обозначить число добрых героев</w:t>
      </w:r>
      <w:r w:rsidR="00EE5DE5">
        <w:rPr>
          <w:rFonts w:ascii="Times New Roman" w:hAnsi="Times New Roman" w:cs="Times New Roman"/>
          <w:sz w:val="24"/>
          <w:szCs w:val="24"/>
        </w:rPr>
        <w:t xml:space="preserve"> (7)</w:t>
      </w:r>
      <w:r w:rsidR="009A7C13" w:rsidRPr="006A5DCA">
        <w:rPr>
          <w:rFonts w:ascii="Times New Roman" w:hAnsi="Times New Roman" w:cs="Times New Roman"/>
          <w:sz w:val="24"/>
          <w:szCs w:val="24"/>
        </w:rPr>
        <w:t xml:space="preserve">. Кто с ним согласен, поднимите руки вверх. </w:t>
      </w:r>
      <w:r w:rsidRPr="006A5DCA">
        <w:rPr>
          <w:rFonts w:ascii="Times New Roman" w:hAnsi="Times New Roman" w:cs="Times New Roman"/>
          <w:sz w:val="24"/>
          <w:szCs w:val="24"/>
        </w:rPr>
        <w:t xml:space="preserve">А злых, вредных? (Ответы, проверка). </w:t>
      </w:r>
      <w:r w:rsidR="009A7C13" w:rsidRPr="006A5DCA">
        <w:rPr>
          <w:rFonts w:ascii="Times New Roman" w:hAnsi="Times New Roman" w:cs="Times New Roman"/>
          <w:sz w:val="24"/>
          <w:szCs w:val="24"/>
        </w:rPr>
        <w:t xml:space="preserve"> Максим, найти цифру, соответствующую числу злых героев</w:t>
      </w:r>
      <w:r w:rsidR="00EE5DE5">
        <w:rPr>
          <w:rFonts w:ascii="Times New Roman" w:hAnsi="Times New Roman" w:cs="Times New Roman"/>
          <w:sz w:val="24"/>
          <w:szCs w:val="24"/>
        </w:rPr>
        <w:t xml:space="preserve"> (3)</w:t>
      </w:r>
      <w:r w:rsidR="009A7C13" w:rsidRPr="006A5DCA">
        <w:rPr>
          <w:rFonts w:ascii="Times New Roman" w:hAnsi="Times New Roman" w:cs="Times New Roman"/>
          <w:sz w:val="24"/>
          <w:szCs w:val="24"/>
        </w:rPr>
        <w:t xml:space="preserve">. Кто согласен, потопайте ногами. </w:t>
      </w:r>
      <w:r w:rsidRPr="006A5DCA">
        <w:rPr>
          <w:rFonts w:ascii="Times New Roman" w:hAnsi="Times New Roman" w:cs="Times New Roman"/>
          <w:sz w:val="24"/>
          <w:szCs w:val="24"/>
        </w:rPr>
        <w:t>Кого больше? Да, добрых людей всегда больше, поэтому  добро всегда побеждает зло.</w:t>
      </w:r>
    </w:p>
    <w:p w:rsidR="009A7C13" w:rsidRPr="006A5DCA" w:rsidRDefault="00A2079B" w:rsidP="00897110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 Ребята, как вы думаете, на какие две группы можно разделить этих сказочных героев? (Предположения). Правильно, можно разделить на героев-животных и героев-людей.  Кто в группе героев-животных? А кто в группе героев-людей? (слайд</w:t>
      </w:r>
      <w:r w:rsidR="00EE5DE5">
        <w:rPr>
          <w:rFonts w:ascii="Times New Roman" w:hAnsi="Times New Roman" w:cs="Times New Roman"/>
          <w:sz w:val="24"/>
          <w:szCs w:val="24"/>
        </w:rPr>
        <w:t xml:space="preserve"> </w:t>
      </w:r>
      <w:r w:rsidR="00FC2C16">
        <w:rPr>
          <w:rFonts w:ascii="Times New Roman" w:hAnsi="Times New Roman" w:cs="Times New Roman"/>
          <w:sz w:val="24"/>
          <w:szCs w:val="24"/>
        </w:rPr>
        <w:t>4</w:t>
      </w:r>
      <w:r w:rsidRPr="006A5DCA">
        <w:rPr>
          <w:rFonts w:ascii="Times New Roman" w:hAnsi="Times New Roman" w:cs="Times New Roman"/>
          <w:sz w:val="24"/>
          <w:szCs w:val="24"/>
        </w:rPr>
        <w:t xml:space="preserve">) Сколько героев-людей? Сколько героев-животных? Кого больше? А как можно сказать про их </w:t>
      </w:r>
      <w:r w:rsidRPr="006A5DCA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количество? А ещё как? А ещё? </w:t>
      </w:r>
      <w:r w:rsidR="00EE5DE5">
        <w:rPr>
          <w:rFonts w:ascii="Times New Roman" w:hAnsi="Times New Roman" w:cs="Times New Roman"/>
          <w:sz w:val="24"/>
          <w:szCs w:val="24"/>
        </w:rPr>
        <w:t xml:space="preserve">(Поровну, по пять, одинаковое количество, столько же, сколько). </w:t>
      </w:r>
      <w:r w:rsidRPr="006A5DCA">
        <w:rPr>
          <w:rFonts w:ascii="Times New Roman" w:hAnsi="Times New Roman" w:cs="Times New Roman"/>
          <w:sz w:val="24"/>
          <w:szCs w:val="24"/>
        </w:rPr>
        <w:t>Молодцы ре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бята, правильно выполнили первое задание Буратино!  </w:t>
      </w:r>
    </w:p>
    <w:p w:rsidR="00A2079B" w:rsidRPr="006A5DCA" w:rsidRDefault="009A7C13" w:rsidP="00897110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  </w:t>
      </w:r>
      <w:r w:rsidR="00124E78" w:rsidRPr="006A5DCA">
        <w:rPr>
          <w:rFonts w:ascii="Times New Roman" w:hAnsi="Times New Roman" w:cs="Times New Roman"/>
          <w:sz w:val="24"/>
          <w:szCs w:val="24"/>
        </w:rPr>
        <w:t>Давайте присядем (на скамеечку) и послушаем следующее задание. Посмотрите, персонажи сказки отправились в кукольный театр, кто выступать в представлении, а кто просто как зритель (слайд</w:t>
      </w:r>
      <w:r w:rsidR="00EE5DE5">
        <w:rPr>
          <w:rFonts w:ascii="Times New Roman" w:hAnsi="Times New Roman" w:cs="Times New Roman"/>
          <w:sz w:val="24"/>
          <w:szCs w:val="24"/>
        </w:rPr>
        <w:t xml:space="preserve"> </w:t>
      </w:r>
      <w:r w:rsidR="00FC2C16">
        <w:rPr>
          <w:rFonts w:ascii="Times New Roman" w:hAnsi="Times New Roman" w:cs="Times New Roman"/>
          <w:sz w:val="24"/>
          <w:szCs w:val="24"/>
        </w:rPr>
        <w:t>5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). </w:t>
      </w:r>
      <w:r w:rsidR="00EE5DE5">
        <w:rPr>
          <w:rFonts w:ascii="Times New Roman" w:hAnsi="Times New Roman" w:cs="Times New Roman"/>
          <w:sz w:val="24"/>
          <w:szCs w:val="24"/>
        </w:rPr>
        <w:t xml:space="preserve">Посчитаем их по порядку (Хоровое выполнение). </w:t>
      </w:r>
      <w:r w:rsidR="00124E78" w:rsidRPr="006A5DCA">
        <w:rPr>
          <w:rFonts w:ascii="Times New Roman" w:hAnsi="Times New Roman" w:cs="Times New Roman"/>
          <w:sz w:val="24"/>
          <w:szCs w:val="24"/>
        </w:rPr>
        <w:t>Кто пришёл первым?</w:t>
      </w:r>
      <w:r w:rsidR="00176F43" w:rsidRPr="006A5DCA">
        <w:rPr>
          <w:rFonts w:ascii="Times New Roman" w:hAnsi="Times New Roman" w:cs="Times New Roman"/>
          <w:sz w:val="24"/>
          <w:szCs w:val="24"/>
        </w:rPr>
        <w:t xml:space="preserve"> (Буратино)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 Кто пришёл пятым? </w:t>
      </w:r>
      <w:r w:rsidR="00176F43" w:rsidRPr="006A5D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6F43" w:rsidRPr="006A5DCA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="00176F43" w:rsidRPr="006A5DCA">
        <w:rPr>
          <w:rFonts w:ascii="Times New Roman" w:hAnsi="Times New Roman" w:cs="Times New Roman"/>
          <w:sz w:val="24"/>
          <w:szCs w:val="24"/>
        </w:rPr>
        <w:t xml:space="preserve">) 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Каким по счёту пришёл </w:t>
      </w:r>
      <w:r w:rsidR="00176F43" w:rsidRPr="006A5DCA">
        <w:rPr>
          <w:rFonts w:ascii="Times New Roman" w:hAnsi="Times New Roman" w:cs="Times New Roman"/>
          <w:sz w:val="24"/>
          <w:szCs w:val="24"/>
        </w:rPr>
        <w:t>сверчок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? </w:t>
      </w:r>
      <w:r w:rsidR="00176F43" w:rsidRPr="006A5DCA">
        <w:rPr>
          <w:rFonts w:ascii="Times New Roman" w:hAnsi="Times New Roman" w:cs="Times New Roman"/>
          <w:sz w:val="24"/>
          <w:szCs w:val="24"/>
        </w:rPr>
        <w:t xml:space="preserve"> (7). 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А лиса Алиса? </w:t>
      </w:r>
      <w:r w:rsidR="00176F43" w:rsidRPr="006A5DCA">
        <w:rPr>
          <w:rFonts w:ascii="Times New Roman" w:hAnsi="Times New Roman" w:cs="Times New Roman"/>
          <w:sz w:val="24"/>
          <w:szCs w:val="24"/>
        </w:rPr>
        <w:t xml:space="preserve">(10) 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Кто пришёл между </w:t>
      </w:r>
      <w:r w:rsidR="00176F43" w:rsidRPr="006A5DCA">
        <w:rPr>
          <w:rFonts w:ascii="Times New Roman" w:hAnsi="Times New Roman" w:cs="Times New Roman"/>
          <w:sz w:val="24"/>
          <w:szCs w:val="24"/>
        </w:rPr>
        <w:t>вторым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 и </w:t>
      </w:r>
      <w:r w:rsidR="00176F43" w:rsidRPr="006A5DCA">
        <w:rPr>
          <w:rFonts w:ascii="Times New Roman" w:hAnsi="Times New Roman" w:cs="Times New Roman"/>
          <w:sz w:val="24"/>
          <w:szCs w:val="24"/>
        </w:rPr>
        <w:t>четвёртым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? </w:t>
      </w:r>
      <w:r w:rsidR="00176F43" w:rsidRPr="006A5D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6F43" w:rsidRPr="006A5DCA">
        <w:rPr>
          <w:rFonts w:ascii="Times New Roman" w:hAnsi="Times New Roman" w:cs="Times New Roman"/>
          <w:sz w:val="24"/>
          <w:szCs w:val="24"/>
        </w:rPr>
        <w:t>Артемон</w:t>
      </w:r>
      <w:proofErr w:type="spellEnd"/>
      <w:r w:rsidR="00176F43" w:rsidRPr="006A5DCA">
        <w:rPr>
          <w:rFonts w:ascii="Times New Roman" w:hAnsi="Times New Roman" w:cs="Times New Roman"/>
          <w:sz w:val="24"/>
          <w:szCs w:val="24"/>
        </w:rPr>
        <w:t xml:space="preserve">) Он какой по счёту? (3). </w:t>
      </w:r>
      <w:r w:rsidR="00124E78" w:rsidRPr="006A5DCA">
        <w:rPr>
          <w:rFonts w:ascii="Times New Roman" w:hAnsi="Times New Roman" w:cs="Times New Roman"/>
          <w:sz w:val="24"/>
          <w:szCs w:val="24"/>
        </w:rPr>
        <w:t xml:space="preserve"> Молодцы, никто не ошибся. </w:t>
      </w:r>
    </w:p>
    <w:p w:rsidR="00124E78" w:rsidRPr="006A5DCA" w:rsidRDefault="00124E78" w:rsidP="00897110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 И теперь нам нужно  выполнить  следующее задани</w:t>
      </w:r>
      <w:r w:rsidR="009A7C13" w:rsidRPr="006A5DCA">
        <w:rPr>
          <w:rFonts w:ascii="Times New Roman" w:hAnsi="Times New Roman" w:cs="Times New Roman"/>
          <w:sz w:val="24"/>
          <w:szCs w:val="24"/>
        </w:rPr>
        <w:t>е</w:t>
      </w:r>
      <w:r w:rsidR="00897110" w:rsidRPr="006A5DCA">
        <w:rPr>
          <w:rFonts w:ascii="Times New Roman" w:hAnsi="Times New Roman" w:cs="Times New Roman"/>
          <w:sz w:val="24"/>
          <w:szCs w:val="24"/>
        </w:rPr>
        <w:t xml:space="preserve"> Буратино</w:t>
      </w:r>
      <w:r w:rsidRPr="006A5DCA">
        <w:rPr>
          <w:rFonts w:ascii="Times New Roman" w:hAnsi="Times New Roman" w:cs="Times New Roman"/>
          <w:sz w:val="24"/>
          <w:szCs w:val="24"/>
        </w:rPr>
        <w:t>. Для этого сядьте за столы. Кроме того, что Буратино и его друзья</w:t>
      </w:r>
      <w:r w:rsidR="009A7C13" w:rsidRPr="006A5DCA">
        <w:rPr>
          <w:rFonts w:ascii="Times New Roman" w:hAnsi="Times New Roman" w:cs="Times New Roman"/>
          <w:sz w:val="24"/>
          <w:szCs w:val="24"/>
        </w:rPr>
        <w:t xml:space="preserve"> теперь ходят в школу и дают представления в кукольном театре, они по-прежнему любят играть в разные игры. Сегодня они решили поиграть в прятки (слайд</w:t>
      </w:r>
      <w:r w:rsidR="00EE5DE5">
        <w:rPr>
          <w:rFonts w:ascii="Times New Roman" w:hAnsi="Times New Roman" w:cs="Times New Roman"/>
          <w:sz w:val="24"/>
          <w:szCs w:val="24"/>
        </w:rPr>
        <w:t xml:space="preserve"> </w:t>
      </w:r>
      <w:r w:rsidR="00FC2C16">
        <w:rPr>
          <w:rFonts w:ascii="Times New Roman" w:hAnsi="Times New Roman" w:cs="Times New Roman"/>
          <w:sz w:val="24"/>
          <w:szCs w:val="24"/>
        </w:rPr>
        <w:t>6</w:t>
      </w:r>
      <w:r w:rsidR="009A7C13" w:rsidRPr="006A5DCA">
        <w:rPr>
          <w:rFonts w:ascii="Times New Roman" w:hAnsi="Times New Roman" w:cs="Times New Roman"/>
          <w:sz w:val="24"/>
          <w:szCs w:val="24"/>
        </w:rPr>
        <w:t xml:space="preserve">). </w:t>
      </w:r>
      <w:r w:rsidR="00E4205E" w:rsidRPr="006A5DCA">
        <w:rPr>
          <w:rFonts w:ascii="Times New Roman" w:hAnsi="Times New Roman" w:cs="Times New Roman"/>
          <w:sz w:val="24"/>
          <w:szCs w:val="24"/>
        </w:rPr>
        <w:t>Как вы думаете, кто спрятался за красным треугольником? (Предположения детей). Кто прячется за розовым овалом? За зелёным кругом? За серым квадратом? За белым</w:t>
      </w:r>
      <w:r w:rsidR="00176F43" w:rsidRPr="006A5DCA">
        <w:rPr>
          <w:rFonts w:ascii="Times New Roman" w:hAnsi="Times New Roman" w:cs="Times New Roman"/>
          <w:sz w:val="24"/>
          <w:szCs w:val="24"/>
        </w:rPr>
        <w:t xml:space="preserve"> прямоугольником? (Ответы детей). Давайте проверим (</w:t>
      </w:r>
      <w:r w:rsidR="00E4205E" w:rsidRPr="006A5DCA">
        <w:rPr>
          <w:rFonts w:ascii="Times New Roman" w:hAnsi="Times New Roman" w:cs="Times New Roman"/>
          <w:sz w:val="24"/>
          <w:szCs w:val="24"/>
        </w:rPr>
        <w:t xml:space="preserve">открыть все изображения сказочных персонажей). </w:t>
      </w:r>
      <w:r w:rsidR="009A7C13" w:rsidRPr="006A5DCA">
        <w:rPr>
          <w:rFonts w:ascii="Times New Roman" w:hAnsi="Times New Roman" w:cs="Times New Roman"/>
          <w:sz w:val="24"/>
          <w:szCs w:val="24"/>
        </w:rPr>
        <w:t xml:space="preserve">Где спрятался Пьеро? (В </w:t>
      </w:r>
      <w:r w:rsidR="002A486E" w:rsidRPr="006A5DCA">
        <w:rPr>
          <w:rFonts w:ascii="Times New Roman" w:hAnsi="Times New Roman" w:cs="Times New Roman"/>
          <w:sz w:val="24"/>
          <w:szCs w:val="24"/>
        </w:rPr>
        <w:t>левом</w:t>
      </w:r>
      <w:r w:rsidR="009A7C13" w:rsidRPr="006A5DCA">
        <w:rPr>
          <w:rFonts w:ascii="Times New Roman" w:hAnsi="Times New Roman" w:cs="Times New Roman"/>
          <w:sz w:val="24"/>
          <w:szCs w:val="24"/>
        </w:rPr>
        <w:t xml:space="preserve"> верхнем углу). А </w:t>
      </w:r>
      <w:proofErr w:type="spellStart"/>
      <w:r w:rsidR="009A7C13" w:rsidRPr="006A5DCA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="009A7C13" w:rsidRPr="006A5DCA">
        <w:rPr>
          <w:rFonts w:ascii="Times New Roman" w:hAnsi="Times New Roman" w:cs="Times New Roman"/>
          <w:sz w:val="24"/>
          <w:szCs w:val="24"/>
        </w:rPr>
        <w:t>? Кто спрятался в левом нижнем углу?  Молодцы, всех нашли быстро и правильно. А теперь возьмите листы бумаги и фигурки сказочных героев. Расположите их так же, как они расположились, играя в прятки (изображение закрыть). Все закончили? Проверьте, как вы выполнили задание (открыть слайд). Давайте оценим себя. У кого нет ни одной ошибки, тот рисует себе весёлый смайлик, у кого есть ошибки, на сегодня пока рисует грустный смайлик.</w:t>
      </w:r>
    </w:p>
    <w:p w:rsidR="009A7C13" w:rsidRPr="006A5DCA" w:rsidRDefault="009A7C13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  А сейчас Буратино приглашает нас на весёлую переменку. Он расскажет, чем ещё занимается в разные дни недели.</w:t>
      </w:r>
    </w:p>
    <w:p w:rsidR="009346B8" w:rsidRPr="006A5DCA" w:rsidRDefault="009A7C13" w:rsidP="009346B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DCA">
        <w:rPr>
          <w:rFonts w:ascii="Times New Roman" w:hAnsi="Times New Roman" w:cs="Times New Roman"/>
          <w:b/>
          <w:i/>
          <w:sz w:val="24"/>
          <w:szCs w:val="24"/>
        </w:rPr>
        <w:t xml:space="preserve">Физкультминутка «Дни недели» </w:t>
      </w:r>
    </w:p>
    <w:p w:rsidR="009A7C13" w:rsidRPr="006A5DCA" w:rsidRDefault="009A7C13" w:rsidP="00934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(стоя по кругу)</w:t>
      </w:r>
    </w:p>
    <w:p w:rsidR="009A7C13" w:rsidRPr="006A5DCA" w:rsidRDefault="009A7C13" w:rsidP="00934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В понедельник я купался,</w:t>
      </w:r>
    </w:p>
    <w:p w:rsidR="009A7C13" w:rsidRPr="006A5DCA" w:rsidRDefault="009A7C13" w:rsidP="00934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А во вторник рисовал,</w:t>
      </w:r>
    </w:p>
    <w:p w:rsidR="009B371D" w:rsidRPr="006A5DCA" w:rsidRDefault="009A7C13" w:rsidP="00934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В среду долго умывался,</w:t>
      </w:r>
    </w:p>
    <w:p w:rsidR="009A7C13" w:rsidRPr="006A5DCA" w:rsidRDefault="009B371D" w:rsidP="00934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А </w:t>
      </w:r>
      <w:r w:rsidR="009A7C13" w:rsidRPr="006A5DCA">
        <w:rPr>
          <w:rFonts w:ascii="Times New Roman" w:hAnsi="Times New Roman" w:cs="Times New Roman"/>
          <w:sz w:val="24"/>
          <w:szCs w:val="24"/>
        </w:rPr>
        <w:t xml:space="preserve">в </w:t>
      </w:r>
      <w:r w:rsidRPr="006A5DCA">
        <w:rPr>
          <w:rFonts w:ascii="Times New Roman" w:hAnsi="Times New Roman" w:cs="Times New Roman"/>
          <w:sz w:val="24"/>
          <w:szCs w:val="24"/>
        </w:rPr>
        <w:t xml:space="preserve">четверг в </w:t>
      </w:r>
      <w:r w:rsidR="009A7C13" w:rsidRPr="006A5DCA">
        <w:rPr>
          <w:rFonts w:ascii="Times New Roman" w:hAnsi="Times New Roman" w:cs="Times New Roman"/>
          <w:sz w:val="24"/>
          <w:szCs w:val="24"/>
        </w:rPr>
        <w:t xml:space="preserve">футбол </w:t>
      </w:r>
      <w:r w:rsidRPr="006A5DCA">
        <w:rPr>
          <w:rFonts w:ascii="Times New Roman" w:hAnsi="Times New Roman" w:cs="Times New Roman"/>
          <w:sz w:val="24"/>
          <w:szCs w:val="24"/>
        </w:rPr>
        <w:t>играл.</w:t>
      </w:r>
    </w:p>
    <w:p w:rsidR="009B371D" w:rsidRPr="006A5DCA" w:rsidRDefault="009B371D" w:rsidP="00934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В пятницу я прыгал, бегал,</w:t>
      </w:r>
    </w:p>
    <w:p w:rsidR="009B371D" w:rsidRPr="006A5DCA" w:rsidRDefault="009B371D" w:rsidP="00934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И с </w:t>
      </w:r>
      <w:proofErr w:type="spellStart"/>
      <w:r w:rsidRPr="006A5DCA">
        <w:rPr>
          <w:rFonts w:ascii="Times New Roman" w:hAnsi="Times New Roman" w:cs="Times New Roman"/>
          <w:sz w:val="24"/>
          <w:szCs w:val="24"/>
        </w:rPr>
        <w:t>Мальвиной</w:t>
      </w:r>
      <w:proofErr w:type="spellEnd"/>
      <w:r w:rsidRPr="006A5DCA">
        <w:rPr>
          <w:rFonts w:ascii="Times New Roman" w:hAnsi="Times New Roman" w:cs="Times New Roman"/>
          <w:sz w:val="24"/>
          <w:szCs w:val="24"/>
        </w:rPr>
        <w:t xml:space="preserve">  танцевал.</w:t>
      </w:r>
    </w:p>
    <w:p w:rsidR="009B371D" w:rsidRPr="006A5DCA" w:rsidRDefault="009B371D" w:rsidP="00934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А в субботу с  воскресеньем</w:t>
      </w:r>
    </w:p>
    <w:p w:rsidR="009B371D" w:rsidRPr="006A5DCA" w:rsidRDefault="009B371D" w:rsidP="00934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Очень, очень долго  спал.</w:t>
      </w:r>
    </w:p>
    <w:p w:rsidR="009B371D" w:rsidRPr="006A5DCA" w:rsidRDefault="009B371D" w:rsidP="00EE5D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Какие дни недели </w:t>
      </w:r>
      <w:r w:rsidR="00EE5DE5">
        <w:rPr>
          <w:rFonts w:ascii="Times New Roman" w:hAnsi="Times New Roman" w:cs="Times New Roman"/>
          <w:sz w:val="24"/>
          <w:szCs w:val="24"/>
        </w:rPr>
        <w:t>вы</w:t>
      </w:r>
      <w:r w:rsidRPr="006A5DCA">
        <w:rPr>
          <w:rFonts w:ascii="Times New Roman" w:hAnsi="Times New Roman" w:cs="Times New Roman"/>
          <w:sz w:val="24"/>
          <w:szCs w:val="24"/>
        </w:rPr>
        <w:t xml:space="preserve"> </w:t>
      </w:r>
      <w:r w:rsidR="00EE5DE5">
        <w:rPr>
          <w:rFonts w:ascii="Times New Roman" w:hAnsi="Times New Roman" w:cs="Times New Roman"/>
          <w:sz w:val="24"/>
          <w:szCs w:val="24"/>
        </w:rPr>
        <w:t>за</w:t>
      </w:r>
      <w:r w:rsidRPr="006A5DCA">
        <w:rPr>
          <w:rFonts w:ascii="Times New Roman" w:hAnsi="Times New Roman" w:cs="Times New Roman"/>
          <w:sz w:val="24"/>
          <w:szCs w:val="24"/>
        </w:rPr>
        <w:t>помнили? (Ответы детей)</w:t>
      </w:r>
    </w:p>
    <w:p w:rsidR="009B371D" w:rsidRPr="006A5DCA" w:rsidRDefault="009B371D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Как дни недели идут по порядку? Сколько всего дней в неделе? Если прошло 7 дней, можно сказать, что прошла… (неделя). Молодцы, отлично всё объяснили.</w:t>
      </w:r>
    </w:p>
    <w:p w:rsidR="00E94213" w:rsidRPr="006A5DCA" w:rsidRDefault="009346B8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  </w:t>
      </w:r>
      <w:r w:rsidR="009B371D" w:rsidRPr="006A5DCA">
        <w:rPr>
          <w:rFonts w:ascii="Times New Roman" w:hAnsi="Times New Roman" w:cs="Times New Roman"/>
          <w:sz w:val="24"/>
          <w:szCs w:val="24"/>
        </w:rPr>
        <w:t xml:space="preserve">Пойдём выполнять следующее задание Буратино (подойти к экрану). Скажите, ребята, какой волшебный предмет подарила Буратино черепаха </w:t>
      </w:r>
      <w:proofErr w:type="spellStart"/>
      <w:r w:rsidR="009B371D" w:rsidRPr="006A5DCA">
        <w:rPr>
          <w:rFonts w:ascii="Times New Roman" w:hAnsi="Times New Roman" w:cs="Times New Roman"/>
          <w:sz w:val="24"/>
          <w:szCs w:val="24"/>
        </w:rPr>
        <w:t>Тортилла</w:t>
      </w:r>
      <w:proofErr w:type="spellEnd"/>
      <w:r w:rsidR="009B371D" w:rsidRPr="006A5DCA">
        <w:rPr>
          <w:rFonts w:ascii="Times New Roman" w:hAnsi="Times New Roman" w:cs="Times New Roman"/>
          <w:sz w:val="24"/>
          <w:szCs w:val="24"/>
        </w:rPr>
        <w:t>? Правильно, золотой ключик (слайд</w:t>
      </w:r>
      <w:r w:rsidR="00EE5DE5">
        <w:rPr>
          <w:rFonts w:ascii="Times New Roman" w:hAnsi="Times New Roman" w:cs="Times New Roman"/>
          <w:sz w:val="24"/>
          <w:szCs w:val="24"/>
        </w:rPr>
        <w:t xml:space="preserve"> </w:t>
      </w:r>
      <w:r w:rsidR="00FC2C16">
        <w:rPr>
          <w:rFonts w:ascii="Times New Roman" w:hAnsi="Times New Roman" w:cs="Times New Roman"/>
          <w:sz w:val="24"/>
          <w:szCs w:val="24"/>
        </w:rPr>
        <w:t>7</w:t>
      </w:r>
      <w:r w:rsidR="009B371D" w:rsidRPr="006A5DCA">
        <w:rPr>
          <w:rFonts w:ascii="Times New Roman" w:hAnsi="Times New Roman" w:cs="Times New Roman"/>
          <w:sz w:val="24"/>
          <w:szCs w:val="24"/>
        </w:rPr>
        <w:t xml:space="preserve">). </w:t>
      </w:r>
      <w:r w:rsidRPr="006A5DCA">
        <w:rPr>
          <w:rFonts w:ascii="Times New Roman" w:hAnsi="Times New Roman" w:cs="Times New Roman"/>
          <w:sz w:val="24"/>
          <w:szCs w:val="24"/>
        </w:rPr>
        <w:t>Расскажите, и</w:t>
      </w:r>
      <w:r w:rsidR="009B371D" w:rsidRPr="006A5DCA">
        <w:rPr>
          <w:rFonts w:ascii="Times New Roman" w:hAnsi="Times New Roman" w:cs="Times New Roman"/>
          <w:sz w:val="24"/>
          <w:szCs w:val="24"/>
        </w:rPr>
        <w:t xml:space="preserve">з каких геометрических фигур выполнен золотой ключик? (Ответы детей с показом называемой геометрической фигуры). Буратино предлагает вам самим выложить из геометрических фигур такой же золотой ключик. Садитесь за столы, снова возьмите лист бумаги, переверните его на другую сторону и попробуйте выложить </w:t>
      </w:r>
      <w:r w:rsidR="009B371D" w:rsidRPr="006A5DCA">
        <w:rPr>
          <w:rFonts w:ascii="Times New Roman" w:hAnsi="Times New Roman" w:cs="Times New Roman"/>
          <w:sz w:val="24"/>
          <w:szCs w:val="24"/>
        </w:rPr>
        <w:lastRenderedPageBreak/>
        <w:t xml:space="preserve">золотой ключик  из геометрических фигур (закрыть слайд).  </w:t>
      </w:r>
      <w:r w:rsidR="00E94213" w:rsidRPr="006A5DCA">
        <w:rPr>
          <w:rFonts w:ascii="Times New Roman" w:hAnsi="Times New Roman" w:cs="Times New Roman"/>
          <w:sz w:val="24"/>
          <w:szCs w:val="24"/>
        </w:rPr>
        <w:t xml:space="preserve">А теперь поменяйтесь своими листочками с выложенными ключиками </w:t>
      </w:r>
      <w:r w:rsidR="00EE5DE5">
        <w:rPr>
          <w:rFonts w:ascii="Times New Roman" w:hAnsi="Times New Roman" w:cs="Times New Roman"/>
          <w:sz w:val="24"/>
          <w:szCs w:val="24"/>
        </w:rPr>
        <w:t xml:space="preserve">с соседом </w:t>
      </w:r>
      <w:r w:rsidR="00E94213" w:rsidRPr="006A5DCA">
        <w:rPr>
          <w:rFonts w:ascii="Times New Roman" w:hAnsi="Times New Roman" w:cs="Times New Roman"/>
          <w:sz w:val="24"/>
          <w:szCs w:val="24"/>
        </w:rPr>
        <w:t xml:space="preserve">и проверьте друг у друга, правильно ли выполнено задание (открыть слайд). </w:t>
      </w:r>
      <w:proofErr w:type="gramStart"/>
      <w:r w:rsidR="00E94213" w:rsidRPr="006A5DCA">
        <w:rPr>
          <w:rFonts w:ascii="Times New Roman" w:hAnsi="Times New Roman" w:cs="Times New Roman"/>
          <w:sz w:val="24"/>
          <w:szCs w:val="24"/>
        </w:rPr>
        <w:t>За правильное выполнение нарисуйте весёлый смайлик, за ошибочное – грустный смайлик.</w:t>
      </w:r>
      <w:proofErr w:type="gramEnd"/>
    </w:p>
    <w:p w:rsidR="009B371D" w:rsidRPr="006A5DCA" w:rsidRDefault="00E94213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 xml:space="preserve">  Ребята, а вы помните, сколько золотых монет получил Буратино </w:t>
      </w:r>
      <w:r w:rsidR="002A486E" w:rsidRPr="006A5DCA">
        <w:rPr>
          <w:rFonts w:ascii="Times New Roman" w:hAnsi="Times New Roman" w:cs="Times New Roman"/>
          <w:sz w:val="24"/>
          <w:szCs w:val="24"/>
        </w:rPr>
        <w:t>от Карабаса Барабаса</w:t>
      </w:r>
      <w:r w:rsidRPr="006A5DCA">
        <w:rPr>
          <w:rFonts w:ascii="Times New Roman" w:hAnsi="Times New Roman" w:cs="Times New Roman"/>
          <w:sz w:val="24"/>
          <w:szCs w:val="24"/>
        </w:rPr>
        <w:t>? (5). На что</w:t>
      </w:r>
      <w:r w:rsidR="009B371D" w:rsidRPr="006A5DCA">
        <w:rPr>
          <w:rFonts w:ascii="Times New Roman" w:hAnsi="Times New Roman" w:cs="Times New Roman"/>
          <w:sz w:val="24"/>
          <w:szCs w:val="24"/>
        </w:rPr>
        <w:t xml:space="preserve"> </w:t>
      </w:r>
      <w:r w:rsidRPr="006A5DCA">
        <w:rPr>
          <w:rFonts w:ascii="Times New Roman" w:hAnsi="Times New Roman" w:cs="Times New Roman"/>
          <w:sz w:val="24"/>
          <w:szCs w:val="24"/>
        </w:rPr>
        <w:t xml:space="preserve"> он хотел их потратить? (Ответы детей) Сейчас мы с вами можем помочь Буратино получить ещё 5 золотых монет. Для этого нам нужно вспомнить, какие математические задания Буратино мы сегодня выполняли:</w:t>
      </w:r>
    </w:p>
    <w:p w:rsidR="00E94213" w:rsidRPr="006A5DCA" w:rsidRDefault="00E94213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- выкладывали золотой ключик из геометрических фигур;</w:t>
      </w:r>
    </w:p>
    <w:p w:rsidR="00E94213" w:rsidRPr="006A5DCA" w:rsidRDefault="00E94213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- вспомнили дни недели;</w:t>
      </w:r>
    </w:p>
    <w:p w:rsidR="00E94213" w:rsidRPr="006A5DCA" w:rsidRDefault="00E94213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- играли в «Прятки»: закрепили углы и середину на листе бумаги;</w:t>
      </w:r>
    </w:p>
    <w:p w:rsidR="00E94213" w:rsidRPr="006A5DCA" w:rsidRDefault="00E94213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- считали героев и делили их на две группы, сравнивали их;</w:t>
      </w:r>
    </w:p>
    <w:p w:rsidR="00E94213" w:rsidRPr="006A5DCA" w:rsidRDefault="00E94213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- считали героев сказки по порядку, когда они пришли в кукольный театр на представление.</w:t>
      </w:r>
    </w:p>
    <w:p w:rsidR="00E94213" w:rsidRPr="006A5DCA" w:rsidRDefault="00E94213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(За каждый правильный ответ появляется на экране золотая монетка</w:t>
      </w:r>
      <w:r w:rsidR="00EE5DE5">
        <w:rPr>
          <w:rFonts w:ascii="Times New Roman" w:hAnsi="Times New Roman" w:cs="Times New Roman"/>
          <w:sz w:val="24"/>
          <w:szCs w:val="24"/>
        </w:rPr>
        <w:t xml:space="preserve"> – слайд </w:t>
      </w:r>
      <w:r w:rsidR="00FC2C16">
        <w:rPr>
          <w:rFonts w:ascii="Times New Roman" w:hAnsi="Times New Roman" w:cs="Times New Roman"/>
          <w:sz w:val="24"/>
          <w:szCs w:val="24"/>
        </w:rPr>
        <w:t>8</w:t>
      </w:r>
      <w:r w:rsidRPr="006A5DCA">
        <w:rPr>
          <w:rFonts w:ascii="Times New Roman" w:hAnsi="Times New Roman" w:cs="Times New Roman"/>
          <w:sz w:val="24"/>
          <w:szCs w:val="24"/>
        </w:rPr>
        <w:t>). Молодцы, ребята, ничего не забыли!</w:t>
      </w:r>
    </w:p>
    <w:p w:rsidR="00E94213" w:rsidRPr="006A5DCA" w:rsidRDefault="00A765C6" w:rsidP="009346B8">
      <w:pPr>
        <w:jc w:val="both"/>
        <w:rPr>
          <w:rFonts w:ascii="Times New Roman" w:hAnsi="Times New Roman" w:cs="Times New Roman"/>
          <w:sz w:val="24"/>
          <w:szCs w:val="24"/>
        </w:rPr>
      </w:pPr>
      <w:r w:rsidRPr="006A5DCA">
        <w:rPr>
          <w:rFonts w:ascii="Times New Roman" w:hAnsi="Times New Roman" w:cs="Times New Roman"/>
          <w:sz w:val="24"/>
          <w:szCs w:val="24"/>
        </w:rPr>
        <w:t>Наша встреча с Буратино подошла к концу. Понравилось вам с Буратино заниматься? Тогда нарисуйте ему на память весёлые смайлики на мольберте (маркерами).</w:t>
      </w:r>
    </w:p>
    <w:p w:rsidR="009B371D" w:rsidRPr="006A5DCA" w:rsidRDefault="009B371D">
      <w:pPr>
        <w:rPr>
          <w:rFonts w:ascii="Times New Roman" w:hAnsi="Times New Roman" w:cs="Times New Roman"/>
          <w:sz w:val="24"/>
          <w:szCs w:val="24"/>
        </w:rPr>
      </w:pPr>
    </w:p>
    <w:p w:rsidR="009A7C13" w:rsidRPr="006A5DCA" w:rsidRDefault="009A7C13">
      <w:pPr>
        <w:rPr>
          <w:rFonts w:ascii="Times New Roman" w:hAnsi="Times New Roman" w:cs="Times New Roman"/>
          <w:sz w:val="24"/>
          <w:szCs w:val="24"/>
        </w:rPr>
      </w:pPr>
    </w:p>
    <w:p w:rsidR="00B87299" w:rsidRPr="006A5DCA" w:rsidRDefault="00B87299">
      <w:pPr>
        <w:rPr>
          <w:rFonts w:ascii="Times New Roman" w:hAnsi="Times New Roman" w:cs="Times New Roman"/>
          <w:sz w:val="24"/>
          <w:szCs w:val="24"/>
        </w:rPr>
      </w:pPr>
    </w:p>
    <w:sectPr w:rsidR="00B87299" w:rsidRPr="006A5DCA" w:rsidSect="0070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0F2D"/>
    <w:multiLevelType w:val="hybridMultilevel"/>
    <w:tmpl w:val="122EB2A8"/>
    <w:lvl w:ilvl="0" w:tplc="36FCD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299"/>
    <w:rsid w:val="00036BF3"/>
    <w:rsid w:val="00124E78"/>
    <w:rsid w:val="001276B4"/>
    <w:rsid w:val="001625DC"/>
    <w:rsid w:val="00176F43"/>
    <w:rsid w:val="002A486E"/>
    <w:rsid w:val="00365831"/>
    <w:rsid w:val="00505CBC"/>
    <w:rsid w:val="00616DFB"/>
    <w:rsid w:val="006A5DCA"/>
    <w:rsid w:val="007019DD"/>
    <w:rsid w:val="007C06E8"/>
    <w:rsid w:val="007E20DF"/>
    <w:rsid w:val="007F5EA8"/>
    <w:rsid w:val="00810063"/>
    <w:rsid w:val="00897110"/>
    <w:rsid w:val="009346B8"/>
    <w:rsid w:val="009A7C13"/>
    <w:rsid w:val="009B371D"/>
    <w:rsid w:val="009B7107"/>
    <w:rsid w:val="00A2079B"/>
    <w:rsid w:val="00A765C6"/>
    <w:rsid w:val="00B87299"/>
    <w:rsid w:val="00B95365"/>
    <w:rsid w:val="00C25064"/>
    <w:rsid w:val="00C409E8"/>
    <w:rsid w:val="00D269F6"/>
    <w:rsid w:val="00DB1875"/>
    <w:rsid w:val="00E4205E"/>
    <w:rsid w:val="00E94213"/>
    <w:rsid w:val="00EB4FF8"/>
    <w:rsid w:val="00EE5DE5"/>
    <w:rsid w:val="00FA1291"/>
    <w:rsid w:val="00FC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FC677-4B71-4C7E-8DF7-0D0F811B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2003-12-31T20:26:00Z</dcterms:created>
  <dcterms:modified xsi:type="dcterms:W3CDTF">2020-05-27T17:38:00Z</dcterms:modified>
</cp:coreProperties>
</file>