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28" w:rsidRDefault="009240A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Научно-практическая конференция «От идеи к изобретению»</w:t>
      </w:r>
    </w:p>
    <w:p w:rsidR="00A55D28" w:rsidRDefault="00A55D28">
      <w:pPr>
        <w:pStyle w:val="Standard"/>
        <w:jc w:val="center"/>
        <w:rPr>
          <w:sz w:val="28"/>
          <w:szCs w:val="28"/>
        </w:rPr>
      </w:pPr>
    </w:p>
    <w:p w:rsidR="00A55D28" w:rsidRDefault="00A55D28">
      <w:pPr>
        <w:pStyle w:val="Standard"/>
        <w:jc w:val="center"/>
        <w:rPr>
          <w:sz w:val="28"/>
          <w:szCs w:val="28"/>
        </w:rPr>
      </w:pPr>
    </w:p>
    <w:p w:rsidR="00A55D28" w:rsidRDefault="00A55D28">
      <w:pPr>
        <w:pStyle w:val="Standard"/>
        <w:jc w:val="center"/>
        <w:rPr>
          <w:sz w:val="28"/>
          <w:szCs w:val="28"/>
        </w:rPr>
      </w:pPr>
    </w:p>
    <w:p w:rsidR="00A55D28" w:rsidRDefault="00A55D28">
      <w:pPr>
        <w:pStyle w:val="Standard"/>
        <w:jc w:val="center"/>
        <w:rPr>
          <w:sz w:val="28"/>
          <w:szCs w:val="28"/>
        </w:rPr>
      </w:pPr>
    </w:p>
    <w:p w:rsidR="00A55D28" w:rsidRDefault="00A55D28">
      <w:pPr>
        <w:pStyle w:val="Standard"/>
        <w:jc w:val="center"/>
        <w:rPr>
          <w:sz w:val="28"/>
          <w:szCs w:val="28"/>
        </w:rPr>
      </w:pPr>
    </w:p>
    <w:p w:rsidR="00A55D28" w:rsidRDefault="00A55D28">
      <w:pPr>
        <w:pStyle w:val="Standard"/>
        <w:jc w:val="center"/>
        <w:rPr>
          <w:sz w:val="28"/>
          <w:szCs w:val="28"/>
        </w:rPr>
      </w:pPr>
    </w:p>
    <w:p w:rsidR="00A55D28" w:rsidRDefault="00A55D28">
      <w:pPr>
        <w:pStyle w:val="Standard"/>
        <w:jc w:val="center"/>
        <w:rPr>
          <w:sz w:val="28"/>
          <w:szCs w:val="28"/>
        </w:rPr>
      </w:pPr>
    </w:p>
    <w:p w:rsidR="00A55D28" w:rsidRDefault="00A55D28">
      <w:pPr>
        <w:pStyle w:val="Standard"/>
        <w:jc w:val="center"/>
        <w:rPr>
          <w:sz w:val="28"/>
          <w:szCs w:val="28"/>
        </w:rPr>
      </w:pPr>
    </w:p>
    <w:p w:rsidR="00A55D28" w:rsidRDefault="00A55D28">
      <w:pPr>
        <w:pStyle w:val="Standard"/>
        <w:jc w:val="center"/>
        <w:rPr>
          <w:sz w:val="28"/>
          <w:szCs w:val="28"/>
        </w:rPr>
      </w:pPr>
    </w:p>
    <w:p w:rsidR="00A55D28" w:rsidRDefault="00A55D28">
      <w:pPr>
        <w:pStyle w:val="Standard"/>
        <w:jc w:val="center"/>
        <w:rPr>
          <w:sz w:val="28"/>
          <w:szCs w:val="28"/>
        </w:rPr>
      </w:pPr>
    </w:p>
    <w:p w:rsidR="00A55D28" w:rsidRDefault="00A55D28">
      <w:pPr>
        <w:pStyle w:val="Standard"/>
        <w:jc w:val="center"/>
        <w:rPr>
          <w:sz w:val="28"/>
          <w:szCs w:val="28"/>
        </w:rPr>
      </w:pPr>
    </w:p>
    <w:p w:rsidR="00A55D28" w:rsidRDefault="00A55D28">
      <w:pPr>
        <w:pStyle w:val="Standard"/>
        <w:jc w:val="center"/>
        <w:rPr>
          <w:sz w:val="28"/>
          <w:szCs w:val="28"/>
        </w:rPr>
      </w:pPr>
    </w:p>
    <w:p w:rsidR="00A55D28" w:rsidRDefault="009240AC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Как позвонить на розетку?</w:t>
      </w:r>
    </w:p>
    <w:p w:rsidR="00A55D28" w:rsidRDefault="00A55D28">
      <w:pPr>
        <w:pStyle w:val="Standard"/>
        <w:jc w:val="center"/>
        <w:rPr>
          <w:sz w:val="32"/>
          <w:szCs w:val="32"/>
        </w:rPr>
      </w:pPr>
    </w:p>
    <w:p w:rsidR="00A55D28" w:rsidRDefault="00A55D28">
      <w:pPr>
        <w:pStyle w:val="Standard"/>
        <w:jc w:val="right"/>
        <w:rPr>
          <w:sz w:val="32"/>
          <w:szCs w:val="32"/>
        </w:rPr>
      </w:pPr>
    </w:p>
    <w:p w:rsidR="00A55D28" w:rsidRDefault="00A55D28">
      <w:pPr>
        <w:pStyle w:val="Standard"/>
        <w:jc w:val="right"/>
        <w:rPr>
          <w:sz w:val="32"/>
          <w:szCs w:val="32"/>
        </w:rPr>
      </w:pPr>
    </w:p>
    <w:p w:rsidR="00A55D28" w:rsidRDefault="00A55D28">
      <w:pPr>
        <w:pStyle w:val="Standard"/>
        <w:jc w:val="right"/>
        <w:rPr>
          <w:sz w:val="32"/>
          <w:szCs w:val="32"/>
        </w:rPr>
      </w:pPr>
    </w:p>
    <w:p w:rsidR="00A55D28" w:rsidRDefault="009240AC">
      <w:pPr>
        <w:pStyle w:val="Standard"/>
        <w:ind w:left="4963"/>
        <w:rPr>
          <w:sz w:val="28"/>
          <w:szCs w:val="28"/>
        </w:rPr>
      </w:pPr>
      <w:proofErr w:type="gramStart"/>
      <w:r>
        <w:rPr>
          <w:sz w:val="28"/>
          <w:szCs w:val="28"/>
        </w:rPr>
        <w:t>Выполнена</w:t>
      </w:r>
      <w:proofErr w:type="gramEnd"/>
      <w:r>
        <w:rPr>
          <w:sz w:val="28"/>
          <w:szCs w:val="28"/>
        </w:rPr>
        <w:t xml:space="preserve"> ученицей  9 класс</w:t>
      </w:r>
    </w:p>
    <w:p w:rsidR="00A55D28" w:rsidRDefault="009240AC">
      <w:pPr>
        <w:pStyle w:val="Standard"/>
        <w:ind w:left="4963"/>
        <w:rPr>
          <w:sz w:val="28"/>
          <w:szCs w:val="28"/>
        </w:rPr>
      </w:pPr>
      <w:r>
        <w:rPr>
          <w:sz w:val="28"/>
          <w:szCs w:val="28"/>
        </w:rPr>
        <w:t>МБОУ «Междуреченская СШ №6»</w:t>
      </w:r>
    </w:p>
    <w:p w:rsidR="00A55D28" w:rsidRDefault="009240AC">
      <w:pPr>
        <w:pStyle w:val="Standard"/>
        <w:ind w:left="4963"/>
        <w:rPr>
          <w:sz w:val="28"/>
          <w:szCs w:val="28"/>
        </w:rPr>
      </w:pPr>
      <w:r>
        <w:rPr>
          <w:sz w:val="28"/>
          <w:szCs w:val="28"/>
        </w:rPr>
        <w:t>Ивахненко Полиной Андреевной</w:t>
      </w:r>
    </w:p>
    <w:p w:rsidR="00A55D28" w:rsidRDefault="00A55D28">
      <w:pPr>
        <w:pStyle w:val="Standard"/>
        <w:ind w:left="4963"/>
        <w:rPr>
          <w:sz w:val="28"/>
          <w:szCs w:val="28"/>
        </w:rPr>
      </w:pPr>
    </w:p>
    <w:p w:rsidR="00A55D28" w:rsidRDefault="00A55D28">
      <w:pPr>
        <w:pStyle w:val="Standard"/>
        <w:jc w:val="right"/>
        <w:rPr>
          <w:sz w:val="28"/>
          <w:szCs w:val="28"/>
        </w:rPr>
      </w:pPr>
    </w:p>
    <w:p w:rsidR="00A55D28" w:rsidRDefault="00A55D28">
      <w:pPr>
        <w:pStyle w:val="Standard"/>
        <w:jc w:val="right"/>
        <w:rPr>
          <w:sz w:val="28"/>
          <w:szCs w:val="28"/>
        </w:rPr>
      </w:pPr>
    </w:p>
    <w:p w:rsidR="00A55D28" w:rsidRDefault="00A55D28">
      <w:pPr>
        <w:pStyle w:val="Standard"/>
        <w:jc w:val="right"/>
        <w:rPr>
          <w:sz w:val="28"/>
          <w:szCs w:val="28"/>
        </w:rPr>
      </w:pPr>
    </w:p>
    <w:p w:rsidR="00A55D28" w:rsidRDefault="00A55D28">
      <w:pPr>
        <w:pStyle w:val="Standard"/>
        <w:jc w:val="right"/>
        <w:rPr>
          <w:sz w:val="28"/>
          <w:szCs w:val="28"/>
        </w:rPr>
      </w:pPr>
    </w:p>
    <w:p w:rsidR="00A55D28" w:rsidRDefault="00A55D28">
      <w:pPr>
        <w:pStyle w:val="Standard"/>
        <w:jc w:val="right"/>
        <w:rPr>
          <w:sz w:val="28"/>
          <w:szCs w:val="28"/>
        </w:rPr>
      </w:pPr>
    </w:p>
    <w:p w:rsidR="00A55D28" w:rsidRDefault="00A55D28">
      <w:pPr>
        <w:pStyle w:val="Standard"/>
        <w:jc w:val="right"/>
        <w:rPr>
          <w:sz w:val="28"/>
          <w:szCs w:val="28"/>
        </w:rPr>
      </w:pPr>
    </w:p>
    <w:p w:rsidR="00A55D28" w:rsidRDefault="00A55D28">
      <w:pPr>
        <w:pStyle w:val="Standard"/>
        <w:jc w:val="right"/>
        <w:rPr>
          <w:sz w:val="28"/>
          <w:szCs w:val="28"/>
        </w:rPr>
      </w:pPr>
    </w:p>
    <w:p w:rsidR="00A55D28" w:rsidRDefault="00A55D28">
      <w:pPr>
        <w:pStyle w:val="Standard"/>
        <w:jc w:val="right"/>
        <w:rPr>
          <w:sz w:val="28"/>
          <w:szCs w:val="28"/>
        </w:rPr>
      </w:pPr>
    </w:p>
    <w:p w:rsidR="00A55D28" w:rsidRDefault="00A55D28">
      <w:pPr>
        <w:pStyle w:val="Standard"/>
        <w:jc w:val="right"/>
        <w:rPr>
          <w:sz w:val="28"/>
          <w:szCs w:val="28"/>
        </w:rPr>
      </w:pPr>
    </w:p>
    <w:p w:rsidR="00A55D28" w:rsidRDefault="00A55D28">
      <w:pPr>
        <w:pStyle w:val="Standard"/>
        <w:jc w:val="center"/>
        <w:rPr>
          <w:b/>
          <w:bCs/>
          <w:sz w:val="32"/>
          <w:szCs w:val="32"/>
        </w:rPr>
      </w:pPr>
    </w:p>
    <w:p w:rsidR="00A55D28" w:rsidRDefault="00A55D28">
      <w:pPr>
        <w:pStyle w:val="Standard"/>
        <w:jc w:val="center"/>
        <w:rPr>
          <w:b/>
          <w:bCs/>
          <w:sz w:val="32"/>
          <w:szCs w:val="32"/>
        </w:rPr>
      </w:pPr>
    </w:p>
    <w:p w:rsidR="00A55D28" w:rsidRDefault="00A55D28">
      <w:pPr>
        <w:pStyle w:val="Standard"/>
        <w:jc w:val="center"/>
        <w:rPr>
          <w:b/>
          <w:bCs/>
          <w:sz w:val="32"/>
          <w:szCs w:val="32"/>
        </w:rPr>
      </w:pPr>
    </w:p>
    <w:p w:rsidR="00A55D28" w:rsidRDefault="00A55D28">
      <w:pPr>
        <w:pStyle w:val="Standard"/>
        <w:jc w:val="center"/>
        <w:rPr>
          <w:b/>
          <w:bCs/>
          <w:sz w:val="32"/>
          <w:szCs w:val="32"/>
        </w:rPr>
      </w:pPr>
    </w:p>
    <w:p w:rsidR="00A55D28" w:rsidRDefault="00A55D28">
      <w:pPr>
        <w:pStyle w:val="Standard"/>
        <w:jc w:val="center"/>
        <w:rPr>
          <w:b/>
          <w:bCs/>
          <w:sz w:val="32"/>
          <w:szCs w:val="32"/>
        </w:rPr>
      </w:pPr>
    </w:p>
    <w:p w:rsidR="00A55D28" w:rsidRDefault="00A55D28">
      <w:pPr>
        <w:pStyle w:val="Standard"/>
        <w:jc w:val="center"/>
        <w:rPr>
          <w:b/>
          <w:bCs/>
          <w:sz w:val="32"/>
          <w:szCs w:val="32"/>
        </w:rPr>
      </w:pPr>
    </w:p>
    <w:p w:rsidR="00A55D28" w:rsidRDefault="00A55D28">
      <w:pPr>
        <w:pStyle w:val="Standard"/>
        <w:jc w:val="center"/>
        <w:rPr>
          <w:b/>
          <w:bCs/>
          <w:sz w:val="32"/>
          <w:szCs w:val="32"/>
        </w:rPr>
      </w:pPr>
    </w:p>
    <w:p w:rsidR="00A55D28" w:rsidRDefault="00A55D28">
      <w:pPr>
        <w:pStyle w:val="Standard"/>
        <w:jc w:val="center"/>
        <w:rPr>
          <w:b/>
          <w:bCs/>
          <w:sz w:val="32"/>
          <w:szCs w:val="32"/>
        </w:rPr>
      </w:pPr>
    </w:p>
    <w:p w:rsidR="00A55D28" w:rsidRDefault="00A55D28">
      <w:pPr>
        <w:pStyle w:val="Standard"/>
        <w:jc w:val="center"/>
        <w:rPr>
          <w:b/>
          <w:bCs/>
          <w:sz w:val="32"/>
          <w:szCs w:val="32"/>
        </w:rPr>
      </w:pPr>
    </w:p>
    <w:p w:rsidR="00A55D28" w:rsidRDefault="009240AC">
      <w:pPr>
        <w:pStyle w:val="Standard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г</w:t>
      </w:r>
      <w:proofErr w:type="gramStart"/>
      <w:r>
        <w:rPr>
          <w:b/>
          <w:bCs/>
          <w:sz w:val="32"/>
          <w:szCs w:val="32"/>
        </w:rPr>
        <w:t>.С</w:t>
      </w:r>
      <w:proofErr w:type="gramEnd"/>
      <w:r>
        <w:rPr>
          <w:b/>
          <w:bCs/>
          <w:sz w:val="32"/>
          <w:szCs w:val="32"/>
        </w:rPr>
        <w:t>еверодвинск</w:t>
      </w:r>
      <w:proofErr w:type="spellEnd"/>
      <w:r>
        <w:rPr>
          <w:b/>
          <w:bCs/>
          <w:sz w:val="32"/>
          <w:szCs w:val="32"/>
        </w:rPr>
        <w:t>, 2020</w:t>
      </w:r>
    </w:p>
    <w:p w:rsidR="00A55D28" w:rsidRDefault="00A55D28">
      <w:pPr>
        <w:pStyle w:val="Standard"/>
        <w:jc w:val="center"/>
        <w:rPr>
          <w:b/>
          <w:bCs/>
          <w:sz w:val="32"/>
          <w:szCs w:val="32"/>
        </w:rPr>
      </w:pPr>
    </w:p>
    <w:p w:rsidR="00A55D28" w:rsidRDefault="009240AC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ОГЛАВЛЕНИЕ</w:t>
      </w:r>
    </w:p>
    <w:p w:rsidR="00A55D28" w:rsidRDefault="00A55D28">
      <w:pPr>
        <w:pStyle w:val="Standard"/>
        <w:jc w:val="center"/>
        <w:rPr>
          <w:sz w:val="32"/>
          <w:szCs w:val="32"/>
        </w:rPr>
      </w:pPr>
    </w:p>
    <w:p w:rsidR="00A55D28" w:rsidRDefault="00A55D28">
      <w:pPr>
        <w:pStyle w:val="a8"/>
        <w:outlineLvl w:val="9"/>
        <w:rPr>
          <w:rFonts w:ascii="Times New Roman" w:hAnsi="Times New Roman"/>
        </w:rPr>
      </w:pPr>
    </w:p>
    <w:p w:rsidR="00A55D28" w:rsidRDefault="009240AC">
      <w:pPr>
        <w:pStyle w:val="11"/>
        <w:tabs>
          <w:tab w:val="right" w:leader="dot" w:pos="9628"/>
        </w:tabs>
      </w:pPr>
      <w:r>
        <w:rPr>
          <w:rFonts w:ascii="Cambria" w:eastAsia="Times New Roman" w:hAnsi="Cambria" w:cs="Times New Roman"/>
          <w:b/>
          <w:bCs/>
          <w:color w:val="365F91"/>
          <w:kern w:val="0"/>
          <w:sz w:val="28"/>
          <w:szCs w:val="28"/>
          <w:lang w:eastAsia="ru-RU" w:bidi="ar-SA"/>
        </w:rPr>
        <w:fldChar w:fldCharType="begin"/>
      </w:r>
      <w:r>
        <w:instrText xml:space="preserve"> TOC \o "1-3" \h </w:instrText>
      </w:r>
      <w:r>
        <w:rPr>
          <w:rFonts w:ascii="Cambria" w:eastAsia="Times New Roman" w:hAnsi="Cambria" w:cs="Times New Roman"/>
          <w:b/>
          <w:bCs/>
          <w:color w:val="365F91"/>
          <w:kern w:val="0"/>
          <w:sz w:val="28"/>
          <w:szCs w:val="28"/>
          <w:lang w:eastAsia="ru-RU" w:bidi="ar-SA"/>
        </w:rPr>
        <w:fldChar w:fldCharType="separate"/>
      </w:r>
      <w:hyperlink w:anchor="_Toc29461832" w:history="1">
        <w:r>
          <w:rPr>
            <w:rStyle w:val="a5"/>
            <w:rFonts w:cs="Times New Roman"/>
            <w:sz w:val="28"/>
            <w:szCs w:val="28"/>
          </w:rPr>
          <w:t>Введение</w:t>
        </w:r>
        <w:r>
          <w:rPr>
            <w:rFonts w:cs="Times New Roman"/>
            <w:sz w:val="28"/>
            <w:szCs w:val="28"/>
          </w:rPr>
          <w:tab/>
          <w:t>3</w:t>
        </w:r>
      </w:hyperlink>
    </w:p>
    <w:p w:rsidR="00A55D28" w:rsidRDefault="00F84DB4">
      <w:pPr>
        <w:pStyle w:val="11"/>
        <w:tabs>
          <w:tab w:val="right" w:leader="dot" w:pos="9628"/>
        </w:tabs>
      </w:pPr>
      <w:hyperlink w:anchor="_Toc29461833" w:history="1">
        <w:r w:rsidR="009240AC">
          <w:rPr>
            <w:rStyle w:val="a5"/>
            <w:rFonts w:cs="Times New Roman"/>
            <w:sz w:val="28"/>
            <w:szCs w:val="28"/>
          </w:rPr>
          <w:t>Способы дистанционного управления</w:t>
        </w:r>
        <w:r w:rsidR="009240AC">
          <w:rPr>
            <w:rFonts w:cs="Times New Roman"/>
            <w:sz w:val="28"/>
            <w:szCs w:val="28"/>
          </w:rPr>
          <w:tab/>
          <w:t>4</w:t>
        </w:r>
      </w:hyperlink>
    </w:p>
    <w:p w:rsidR="00A55D28" w:rsidRDefault="00F84DB4">
      <w:pPr>
        <w:pStyle w:val="11"/>
        <w:tabs>
          <w:tab w:val="right" w:leader="dot" w:pos="9628"/>
        </w:tabs>
      </w:pPr>
      <w:hyperlink w:anchor="_Toc29461834" w:history="1">
        <w:r w:rsidR="009240AC">
          <w:rPr>
            <w:rStyle w:val="a5"/>
            <w:rFonts w:cs="Times New Roman"/>
            <w:sz w:val="28"/>
            <w:szCs w:val="28"/>
          </w:rPr>
          <w:t>Описание устройства для дистанционного управления нагрузкой</w:t>
        </w:r>
        <w:r w:rsidR="009240AC">
          <w:rPr>
            <w:rFonts w:cs="Times New Roman"/>
            <w:sz w:val="28"/>
            <w:szCs w:val="28"/>
          </w:rPr>
          <w:tab/>
          <w:t>5</w:t>
        </w:r>
      </w:hyperlink>
    </w:p>
    <w:p w:rsidR="00A55D28" w:rsidRDefault="00F84DB4">
      <w:pPr>
        <w:pStyle w:val="11"/>
        <w:tabs>
          <w:tab w:val="right" w:leader="dot" w:pos="9628"/>
        </w:tabs>
      </w:pPr>
      <w:hyperlink w:anchor="_Toc29461835" w:history="1">
        <w:r w:rsidR="009240AC">
          <w:rPr>
            <w:rStyle w:val="a5"/>
            <w:rFonts w:cs="Times New Roman"/>
            <w:sz w:val="28"/>
            <w:szCs w:val="28"/>
          </w:rPr>
          <w:t>Описание работы программы</w:t>
        </w:r>
        <w:r w:rsidR="009240AC">
          <w:rPr>
            <w:rFonts w:cs="Times New Roman"/>
            <w:sz w:val="28"/>
            <w:szCs w:val="28"/>
          </w:rPr>
          <w:tab/>
          <w:t>6</w:t>
        </w:r>
      </w:hyperlink>
    </w:p>
    <w:p w:rsidR="00A55D28" w:rsidRDefault="00F84DB4">
      <w:pPr>
        <w:pStyle w:val="11"/>
        <w:tabs>
          <w:tab w:val="right" w:leader="dot" w:pos="9628"/>
        </w:tabs>
      </w:pPr>
      <w:hyperlink w:anchor="_Toc29461836" w:history="1">
        <w:r w:rsidR="009240AC">
          <w:rPr>
            <w:rStyle w:val="a5"/>
            <w:rFonts w:cs="Times New Roman"/>
            <w:sz w:val="28"/>
            <w:szCs w:val="28"/>
          </w:rPr>
          <w:t>Заключение</w:t>
        </w:r>
        <w:r w:rsidR="009240AC">
          <w:rPr>
            <w:rFonts w:cs="Times New Roman"/>
            <w:sz w:val="28"/>
            <w:szCs w:val="28"/>
          </w:rPr>
          <w:tab/>
          <w:t>8</w:t>
        </w:r>
      </w:hyperlink>
    </w:p>
    <w:p w:rsidR="00A55D28" w:rsidRDefault="00F84DB4">
      <w:pPr>
        <w:pStyle w:val="11"/>
        <w:tabs>
          <w:tab w:val="right" w:leader="dot" w:pos="9628"/>
        </w:tabs>
      </w:pPr>
      <w:hyperlink w:anchor="_Toc29461837" w:history="1">
        <w:r w:rsidR="009240AC">
          <w:rPr>
            <w:rStyle w:val="a5"/>
            <w:rFonts w:cs="Times New Roman"/>
            <w:sz w:val="28"/>
            <w:szCs w:val="28"/>
          </w:rPr>
          <w:t>Библиографический список</w:t>
        </w:r>
        <w:r w:rsidR="009240AC">
          <w:rPr>
            <w:rFonts w:cs="Times New Roman"/>
            <w:sz w:val="28"/>
            <w:szCs w:val="28"/>
          </w:rPr>
          <w:tab/>
          <w:t>9</w:t>
        </w:r>
      </w:hyperlink>
    </w:p>
    <w:p w:rsidR="00A55D28" w:rsidRDefault="00F84DB4">
      <w:pPr>
        <w:pStyle w:val="11"/>
        <w:tabs>
          <w:tab w:val="right" w:leader="dot" w:pos="9628"/>
        </w:tabs>
      </w:pPr>
      <w:hyperlink w:anchor="_Toc29461838" w:history="1">
        <w:r w:rsidR="009240AC">
          <w:rPr>
            <w:rStyle w:val="a5"/>
            <w:rFonts w:cs="Times New Roman"/>
            <w:sz w:val="28"/>
            <w:szCs w:val="28"/>
          </w:rPr>
          <w:t>Приложение 1</w:t>
        </w:r>
        <w:r w:rsidR="009240AC">
          <w:rPr>
            <w:rFonts w:cs="Times New Roman"/>
            <w:sz w:val="28"/>
            <w:szCs w:val="28"/>
          </w:rPr>
          <w:tab/>
          <w:t>10</w:t>
        </w:r>
      </w:hyperlink>
    </w:p>
    <w:p w:rsidR="00A55D28" w:rsidRDefault="00F84DB4">
      <w:pPr>
        <w:pStyle w:val="11"/>
        <w:tabs>
          <w:tab w:val="right" w:leader="dot" w:pos="9628"/>
        </w:tabs>
      </w:pPr>
      <w:hyperlink w:anchor="_Toc29461839" w:history="1">
        <w:r w:rsidR="009240AC">
          <w:rPr>
            <w:rStyle w:val="a5"/>
            <w:rFonts w:cs="Times New Roman"/>
            <w:sz w:val="28"/>
            <w:szCs w:val="28"/>
          </w:rPr>
          <w:t xml:space="preserve">Программа для </w:t>
        </w:r>
        <w:r w:rsidR="009240AC">
          <w:rPr>
            <w:rStyle w:val="a5"/>
            <w:rFonts w:cs="Times New Roman"/>
            <w:sz w:val="28"/>
            <w:szCs w:val="28"/>
            <w:lang w:val="en-US"/>
          </w:rPr>
          <w:t>GSM</w:t>
        </w:r>
        <w:r w:rsidR="009240AC">
          <w:rPr>
            <w:rStyle w:val="a5"/>
            <w:rFonts w:cs="Times New Roman"/>
            <w:sz w:val="28"/>
            <w:szCs w:val="28"/>
          </w:rPr>
          <w:t xml:space="preserve"> розетки</w:t>
        </w:r>
        <w:r w:rsidR="009240AC">
          <w:rPr>
            <w:rFonts w:cs="Times New Roman"/>
            <w:sz w:val="28"/>
            <w:szCs w:val="28"/>
          </w:rPr>
          <w:tab/>
          <w:t>10</w:t>
        </w:r>
      </w:hyperlink>
    </w:p>
    <w:p w:rsidR="00A55D28" w:rsidRDefault="00F84DB4">
      <w:pPr>
        <w:pStyle w:val="11"/>
        <w:tabs>
          <w:tab w:val="right" w:leader="dot" w:pos="9628"/>
        </w:tabs>
      </w:pPr>
      <w:hyperlink w:anchor="_Toc29461840" w:history="1">
        <w:r w:rsidR="009240AC">
          <w:rPr>
            <w:rStyle w:val="a5"/>
            <w:rFonts w:cs="Times New Roman"/>
            <w:sz w:val="28"/>
            <w:szCs w:val="28"/>
          </w:rPr>
          <w:t>Приложение 2</w:t>
        </w:r>
        <w:r w:rsidR="009240AC">
          <w:rPr>
            <w:rFonts w:cs="Times New Roman"/>
            <w:sz w:val="28"/>
            <w:szCs w:val="28"/>
          </w:rPr>
          <w:tab/>
          <w:t>11</w:t>
        </w:r>
      </w:hyperlink>
    </w:p>
    <w:p w:rsidR="00A55D28" w:rsidRDefault="00F84DB4">
      <w:pPr>
        <w:pStyle w:val="11"/>
        <w:tabs>
          <w:tab w:val="right" w:leader="dot" w:pos="9628"/>
        </w:tabs>
      </w:pPr>
      <w:hyperlink w:anchor="_Toc29461841" w:history="1">
        <w:r w:rsidR="009240AC">
          <w:rPr>
            <w:rStyle w:val="a5"/>
            <w:rFonts w:cs="Times New Roman"/>
            <w:sz w:val="28"/>
            <w:szCs w:val="28"/>
          </w:rPr>
          <w:t>Внешний вид устройства</w:t>
        </w:r>
        <w:r w:rsidR="009240AC">
          <w:rPr>
            <w:rFonts w:cs="Times New Roman"/>
            <w:sz w:val="28"/>
            <w:szCs w:val="28"/>
          </w:rPr>
          <w:tab/>
          <w:t>11</w:t>
        </w:r>
      </w:hyperlink>
    </w:p>
    <w:p w:rsidR="00A55D28" w:rsidRDefault="00F84DB4">
      <w:pPr>
        <w:pStyle w:val="11"/>
        <w:tabs>
          <w:tab w:val="right" w:leader="dot" w:pos="9628"/>
        </w:tabs>
      </w:pPr>
      <w:hyperlink w:anchor="_Toc29461843" w:history="1">
        <w:r w:rsidR="009240AC">
          <w:rPr>
            <w:rStyle w:val="a5"/>
            <w:rFonts w:cs="Times New Roman"/>
            <w:sz w:val="28"/>
            <w:szCs w:val="28"/>
          </w:rPr>
          <w:t>Приложение 3</w:t>
        </w:r>
        <w:r w:rsidR="009240AC">
          <w:rPr>
            <w:rFonts w:cs="Times New Roman"/>
            <w:sz w:val="28"/>
            <w:szCs w:val="28"/>
          </w:rPr>
          <w:tab/>
          <w:t>12</w:t>
        </w:r>
      </w:hyperlink>
    </w:p>
    <w:p w:rsidR="00A55D28" w:rsidRDefault="00F84DB4">
      <w:pPr>
        <w:pStyle w:val="11"/>
        <w:tabs>
          <w:tab w:val="right" w:leader="dot" w:pos="9628"/>
        </w:tabs>
      </w:pPr>
      <w:hyperlink w:anchor="_Toc29461844" w:history="1">
        <w:r w:rsidR="009240AC">
          <w:rPr>
            <w:rStyle w:val="a5"/>
            <w:rFonts w:cs="Times New Roman"/>
            <w:sz w:val="28"/>
            <w:szCs w:val="28"/>
          </w:rPr>
          <w:t>Внутренний вид устройства</w:t>
        </w:r>
        <w:r w:rsidR="009240AC">
          <w:rPr>
            <w:rFonts w:cs="Times New Roman"/>
            <w:sz w:val="28"/>
            <w:szCs w:val="28"/>
          </w:rPr>
          <w:tab/>
          <w:t>12</w:t>
        </w:r>
      </w:hyperlink>
    </w:p>
    <w:p w:rsidR="00A55D28" w:rsidRDefault="009240AC">
      <w:r>
        <w:rPr>
          <w:rFonts w:cs="Mangal"/>
          <w:szCs w:val="21"/>
        </w:rPr>
        <w:fldChar w:fldCharType="end"/>
      </w:r>
    </w:p>
    <w:p w:rsidR="00A55D28" w:rsidRDefault="00A55D28">
      <w:pPr>
        <w:pStyle w:val="Standard"/>
        <w:jc w:val="center"/>
        <w:rPr>
          <w:sz w:val="32"/>
          <w:szCs w:val="32"/>
        </w:rPr>
      </w:pPr>
    </w:p>
    <w:p w:rsidR="00A55D28" w:rsidRDefault="00A55D28">
      <w:pPr>
        <w:pStyle w:val="Standard"/>
        <w:jc w:val="center"/>
        <w:rPr>
          <w:sz w:val="32"/>
          <w:szCs w:val="32"/>
        </w:rPr>
      </w:pPr>
    </w:p>
    <w:p w:rsidR="00A55D28" w:rsidRDefault="00A55D28">
      <w:pPr>
        <w:pStyle w:val="Standard"/>
        <w:jc w:val="center"/>
        <w:rPr>
          <w:sz w:val="32"/>
          <w:szCs w:val="32"/>
        </w:rPr>
      </w:pPr>
    </w:p>
    <w:p w:rsidR="00A55D28" w:rsidRDefault="00A55D28">
      <w:pPr>
        <w:pStyle w:val="Standard"/>
        <w:jc w:val="center"/>
        <w:rPr>
          <w:sz w:val="32"/>
          <w:szCs w:val="32"/>
        </w:rPr>
      </w:pPr>
    </w:p>
    <w:p w:rsidR="00A55D28" w:rsidRDefault="00A55D28">
      <w:pPr>
        <w:pStyle w:val="Standard"/>
        <w:jc w:val="center"/>
        <w:rPr>
          <w:sz w:val="32"/>
          <w:szCs w:val="32"/>
        </w:rPr>
      </w:pPr>
    </w:p>
    <w:p w:rsidR="00A55D28" w:rsidRDefault="00A55D28">
      <w:pPr>
        <w:pStyle w:val="Standard"/>
        <w:jc w:val="center"/>
        <w:rPr>
          <w:sz w:val="32"/>
          <w:szCs w:val="32"/>
        </w:rPr>
      </w:pPr>
    </w:p>
    <w:p w:rsidR="00A55D28" w:rsidRDefault="00A55D28">
      <w:pPr>
        <w:pStyle w:val="Standard"/>
        <w:jc w:val="center"/>
        <w:rPr>
          <w:sz w:val="32"/>
          <w:szCs w:val="32"/>
        </w:rPr>
      </w:pPr>
    </w:p>
    <w:p w:rsidR="00A55D28" w:rsidRDefault="00A55D28">
      <w:pPr>
        <w:pStyle w:val="Standard"/>
        <w:jc w:val="center"/>
        <w:rPr>
          <w:sz w:val="32"/>
          <w:szCs w:val="32"/>
        </w:rPr>
      </w:pPr>
    </w:p>
    <w:p w:rsidR="00A55D28" w:rsidRDefault="00A55D28">
      <w:pPr>
        <w:pStyle w:val="Standard"/>
        <w:jc w:val="center"/>
        <w:rPr>
          <w:sz w:val="32"/>
          <w:szCs w:val="32"/>
        </w:rPr>
      </w:pPr>
    </w:p>
    <w:p w:rsidR="00A55D28" w:rsidRDefault="00A55D28">
      <w:pPr>
        <w:pStyle w:val="Standard"/>
        <w:jc w:val="center"/>
        <w:rPr>
          <w:sz w:val="32"/>
          <w:szCs w:val="32"/>
        </w:rPr>
      </w:pPr>
    </w:p>
    <w:p w:rsidR="00A55D28" w:rsidRDefault="00A55D28">
      <w:pPr>
        <w:pStyle w:val="Standard"/>
        <w:jc w:val="center"/>
        <w:rPr>
          <w:sz w:val="32"/>
          <w:szCs w:val="32"/>
        </w:rPr>
      </w:pPr>
    </w:p>
    <w:p w:rsidR="00A55D28" w:rsidRDefault="00A55D28">
      <w:pPr>
        <w:pStyle w:val="Standard"/>
        <w:jc w:val="center"/>
        <w:rPr>
          <w:sz w:val="32"/>
          <w:szCs w:val="32"/>
        </w:rPr>
      </w:pPr>
    </w:p>
    <w:p w:rsidR="00A55D28" w:rsidRDefault="00A55D28">
      <w:pPr>
        <w:pStyle w:val="Standard"/>
        <w:jc w:val="center"/>
        <w:rPr>
          <w:sz w:val="32"/>
          <w:szCs w:val="32"/>
        </w:rPr>
      </w:pPr>
    </w:p>
    <w:p w:rsidR="00A55D28" w:rsidRDefault="00A55D28">
      <w:pPr>
        <w:pStyle w:val="Standard"/>
        <w:jc w:val="center"/>
        <w:rPr>
          <w:sz w:val="32"/>
          <w:szCs w:val="32"/>
        </w:rPr>
      </w:pPr>
    </w:p>
    <w:p w:rsidR="00A55D28" w:rsidRDefault="00A55D28">
      <w:pPr>
        <w:pStyle w:val="Standard"/>
        <w:jc w:val="center"/>
        <w:rPr>
          <w:sz w:val="32"/>
          <w:szCs w:val="32"/>
        </w:rPr>
      </w:pPr>
    </w:p>
    <w:p w:rsidR="00A55D28" w:rsidRDefault="00A55D28">
      <w:pPr>
        <w:pStyle w:val="Standard"/>
        <w:jc w:val="center"/>
        <w:rPr>
          <w:sz w:val="32"/>
          <w:szCs w:val="32"/>
        </w:rPr>
      </w:pPr>
    </w:p>
    <w:p w:rsidR="00A55D28" w:rsidRDefault="00A55D28">
      <w:pPr>
        <w:pStyle w:val="Standard"/>
        <w:jc w:val="center"/>
        <w:rPr>
          <w:sz w:val="32"/>
          <w:szCs w:val="32"/>
        </w:rPr>
      </w:pPr>
    </w:p>
    <w:p w:rsidR="00A55D28" w:rsidRDefault="00A55D28">
      <w:pPr>
        <w:pStyle w:val="Standard"/>
        <w:jc w:val="center"/>
        <w:rPr>
          <w:sz w:val="32"/>
          <w:szCs w:val="32"/>
        </w:rPr>
      </w:pPr>
    </w:p>
    <w:p w:rsidR="00A55D28" w:rsidRDefault="00A55D28">
      <w:pPr>
        <w:pStyle w:val="Standard"/>
        <w:rPr>
          <w:sz w:val="32"/>
          <w:szCs w:val="32"/>
        </w:rPr>
      </w:pPr>
    </w:p>
    <w:p w:rsidR="00A55D28" w:rsidRDefault="00A55D28">
      <w:pPr>
        <w:pStyle w:val="Standard"/>
        <w:jc w:val="center"/>
        <w:rPr>
          <w:sz w:val="32"/>
          <w:szCs w:val="32"/>
        </w:rPr>
      </w:pPr>
    </w:p>
    <w:p w:rsidR="00A55D28" w:rsidRDefault="009240AC">
      <w:pPr>
        <w:pStyle w:val="Standard"/>
        <w:spacing w:line="360" w:lineRule="auto"/>
        <w:jc w:val="center"/>
      </w:pPr>
      <w:bookmarkStart w:id="0" w:name="_Toc29461832"/>
      <w:r>
        <w:rPr>
          <w:rStyle w:val="10"/>
          <w:rFonts w:ascii="Times New Roman" w:eastAsia="SimSun" w:hAnsi="Times New Roman" w:cs="Times New Roman"/>
          <w:color w:val="auto"/>
        </w:rPr>
        <w:lastRenderedPageBreak/>
        <w:t>Введение</w:t>
      </w:r>
      <w:bookmarkEnd w:id="0"/>
    </w:p>
    <w:p w:rsidR="00A55D28" w:rsidRDefault="00A55D28">
      <w:pPr>
        <w:pStyle w:val="Standard"/>
        <w:spacing w:line="360" w:lineRule="auto"/>
        <w:jc w:val="center"/>
        <w:rPr>
          <w:sz w:val="32"/>
          <w:szCs w:val="32"/>
        </w:rPr>
      </w:pPr>
    </w:p>
    <w:p w:rsidR="00A55D28" w:rsidRDefault="009240A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широко используется понятие «интернет вещей». Оно означает, что множество разнообразных устройств соединены в сеть, посредством которой возможно их управление или взаимодействие с ними. Как правило, такие устройства используют в системах «умного дома», а также в промышленности. Через телекоммуникационные сети можно получать информацию с датчиков (проборы учёта электроэнергии), открывать и закрывать вентили для газов и жидкостей, проводить дистанционные мониторинг и многое другое. Первое </w:t>
      </w:r>
      <w:proofErr w:type="gramStart"/>
      <w:r>
        <w:rPr>
          <w:sz w:val="28"/>
          <w:szCs w:val="28"/>
        </w:rPr>
        <w:t>устройство</w:t>
      </w:r>
      <w:proofErr w:type="gramEnd"/>
      <w:r>
        <w:rPr>
          <w:sz w:val="28"/>
          <w:szCs w:val="28"/>
        </w:rPr>
        <w:t xml:space="preserve"> управляемое по сети появилось тогда же, когда появились телекоммуникационные системы связи.[8] Изучаемая проблема является очень актуальной.</w:t>
      </w:r>
    </w:p>
    <w:p w:rsidR="00A55D28" w:rsidRDefault="00A55D28">
      <w:pPr>
        <w:pStyle w:val="Standard"/>
        <w:spacing w:line="360" w:lineRule="auto"/>
        <w:jc w:val="center"/>
        <w:rPr>
          <w:sz w:val="32"/>
          <w:szCs w:val="32"/>
        </w:rPr>
      </w:pPr>
    </w:p>
    <w:p w:rsidR="00A55D28" w:rsidRDefault="009240A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— создать программно-аппаратный комплекс для дистанционного управления нагрузкой.</w:t>
      </w:r>
    </w:p>
    <w:p w:rsidR="00A55D28" w:rsidRDefault="00A55D28">
      <w:pPr>
        <w:pStyle w:val="Standard"/>
        <w:spacing w:line="360" w:lineRule="auto"/>
        <w:jc w:val="both"/>
        <w:rPr>
          <w:sz w:val="28"/>
          <w:szCs w:val="28"/>
        </w:rPr>
      </w:pPr>
    </w:p>
    <w:p w:rsidR="00A55D28" w:rsidRDefault="009240A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исследование — программно-аппаратный комплекс.</w:t>
      </w:r>
    </w:p>
    <w:p w:rsidR="00A55D28" w:rsidRDefault="00A55D28">
      <w:pPr>
        <w:pStyle w:val="Standard"/>
        <w:spacing w:line="360" w:lineRule="auto"/>
        <w:jc w:val="both"/>
        <w:rPr>
          <w:sz w:val="28"/>
          <w:szCs w:val="28"/>
        </w:rPr>
      </w:pPr>
    </w:p>
    <w:p w:rsidR="00A55D28" w:rsidRDefault="009240A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данной целью были поставлены следующие задачи:</w:t>
      </w:r>
    </w:p>
    <w:p w:rsidR="00A55D28" w:rsidRDefault="00A55D28">
      <w:pPr>
        <w:pStyle w:val="Standard"/>
        <w:spacing w:line="360" w:lineRule="auto"/>
        <w:jc w:val="both"/>
        <w:rPr>
          <w:sz w:val="28"/>
          <w:szCs w:val="28"/>
        </w:rPr>
      </w:pPr>
    </w:p>
    <w:p w:rsidR="00A55D28" w:rsidRDefault="009240AC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Описать способы дистанционного управления.</w:t>
      </w:r>
    </w:p>
    <w:p w:rsidR="00A55D28" w:rsidRDefault="009240AC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и описать аппаратный комплекс.</w:t>
      </w:r>
    </w:p>
    <w:p w:rsidR="00A55D28" w:rsidRDefault="009240AC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Описать программу.</w:t>
      </w:r>
    </w:p>
    <w:p w:rsidR="00A55D28" w:rsidRDefault="00A55D28">
      <w:pPr>
        <w:pStyle w:val="Standard"/>
        <w:spacing w:line="360" w:lineRule="auto"/>
        <w:jc w:val="both"/>
        <w:rPr>
          <w:sz w:val="28"/>
          <w:szCs w:val="28"/>
          <w:lang w:val="en-US"/>
        </w:rPr>
      </w:pPr>
    </w:p>
    <w:p w:rsidR="00A55D28" w:rsidRDefault="009240A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 теоретическое и практическое моделирование, эксперимент.</w:t>
      </w:r>
    </w:p>
    <w:p w:rsidR="00A55D28" w:rsidRDefault="00A55D28">
      <w:pPr>
        <w:pStyle w:val="Standard"/>
        <w:spacing w:line="360" w:lineRule="auto"/>
        <w:jc w:val="both"/>
        <w:rPr>
          <w:sz w:val="28"/>
          <w:szCs w:val="28"/>
        </w:rPr>
      </w:pPr>
    </w:p>
    <w:p w:rsidR="00A55D28" w:rsidRDefault="009240AC">
      <w:pPr>
        <w:pStyle w:val="Standard"/>
        <w:spacing w:line="360" w:lineRule="auto"/>
        <w:jc w:val="both"/>
      </w:pPr>
      <w:r>
        <w:rPr>
          <w:sz w:val="28"/>
          <w:szCs w:val="28"/>
        </w:rPr>
        <w:t xml:space="preserve">Гипотеза — с помощью микроконтроллера можно дистанционно управлять нагрузкой с помощью сетей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>.</w:t>
      </w:r>
    </w:p>
    <w:p w:rsidR="00A55D28" w:rsidRDefault="009240AC">
      <w:pPr>
        <w:pStyle w:val="1"/>
        <w:jc w:val="center"/>
        <w:rPr>
          <w:rFonts w:ascii="Times New Roman" w:hAnsi="Times New Roman" w:cs="Times New Roman"/>
          <w:color w:val="000000"/>
        </w:rPr>
      </w:pPr>
      <w:bookmarkStart w:id="1" w:name="_Toc29461833"/>
      <w:r>
        <w:rPr>
          <w:rFonts w:ascii="Times New Roman" w:hAnsi="Times New Roman" w:cs="Times New Roman"/>
          <w:color w:val="000000"/>
        </w:rPr>
        <w:lastRenderedPageBreak/>
        <w:t>Способы дистанционного управления</w:t>
      </w:r>
      <w:bookmarkEnd w:id="1"/>
    </w:p>
    <w:p w:rsidR="00A55D28" w:rsidRDefault="00A55D28"/>
    <w:p w:rsidR="00A55D28" w:rsidRDefault="009240A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существует несколько способов дистанционного управления, исполняемыми устройствами и механизмами. Как правило, если говорить о каналах связи, то используются способы управления через сеть Интернет, сеть сотовой связи и по радиоканалу различной частоты. Конечный пользователь может управлять устройством посредством передачи СМС сообщения, веб-интерфейс и даже голосом (голосовое управление). Хорошим примером использования дистанционного управления служит система «умного дома». Под системой «умный дом» обычно подразумевают комплекс из большого числа бытовых устройств, объединённых в общую сеть управления. Устройства, подключённые к этой сети, оснащены собственными «бортовыми компьютерами», наборами датчиков и сенсоров, а также механизмом сетевого обмена данными. С помощью этих данных устройства могут корректировать работу друг друга. Таким образом, обеспечивается высокая степень автоматизации подключённых устройств, а также достигается более высокая эффективность их работы. Многочисленные датчики получают информацию о температуре, влажности, открытии и закрытии дверей, состоянии техники, наличии людей в помещении и прочее. Информация с датчиков поступает по проводам или через беспроводные протоколы на микроконтроллер или управляющий компьютер. «Умный дом» управляется по автоматическим алгоритмам или пользователем, как непосредственно с компьютера, так и через сеть Интернет.[7]</w:t>
      </w:r>
    </w:p>
    <w:p w:rsidR="00A55D28" w:rsidRDefault="009240A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дистанционное управление широко применяется в промышленности. При управлении большими и сложными технологическими процессами используется большое количество исполнительных механизмов. Нередко они находятся в отдалённых, труднодоступных местах, в опасной среде. Данное утверждение относится к предприятиям железнодорожного транспорта, связи и телекоммуникаций, трубопроводного транспорта и т.д.[4]</w:t>
      </w:r>
    </w:p>
    <w:p w:rsidR="00A55D28" w:rsidRDefault="00A55D28">
      <w:pPr>
        <w:pStyle w:val="Textbody"/>
        <w:jc w:val="both"/>
        <w:rPr>
          <w:color w:val="000000"/>
          <w:sz w:val="28"/>
          <w:szCs w:val="28"/>
        </w:rPr>
      </w:pPr>
    </w:p>
    <w:p w:rsidR="00A55D28" w:rsidRDefault="00A55D28">
      <w:pPr>
        <w:pStyle w:val="Standard"/>
        <w:rPr>
          <w:sz w:val="32"/>
          <w:szCs w:val="32"/>
        </w:rPr>
      </w:pPr>
    </w:p>
    <w:p w:rsidR="00A55D28" w:rsidRDefault="009240AC">
      <w:pPr>
        <w:pStyle w:val="1"/>
        <w:jc w:val="center"/>
        <w:rPr>
          <w:rFonts w:ascii="Times New Roman" w:hAnsi="Times New Roman" w:cs="Times New Roman"/>
          <w:color w:val="000000"/>
        </w:rPr>
      </w:pPr>
      <w:bookmarkStart w:id="2" w:name="_Toc29461834"/>
      <w:r>
        <w:rPr>
          <w:rFonts w:ascii="Times New Roman" w:hAnsi="Times New Roman" w:cs="Times New Roman"/>
          <w:color w:val="000000"/>
        </w:rPr>
        <w:lastRenderedPageBreak/>
        <w:t>Описание устройства для дистанционного управления нагрузкой</w:t>
      </w:r>
      <w:bookmarkEnd w:id="2"/>
    </w:p>
    <w:p w:rsidR="00A55D28" w:rsidRDefault="009240AC">
      <w:pPr>
        <w:pStyle w:val="Standard"/>
        <w:tabs>
          <w:tab w:val="left" w:pos="11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55D28" w:rsidRDefault="009240AC">
      <w:pPr>
        <w:pStyle w:val="Standard"/>
        <w:spacing w:line="360" w:lineRule="auto"/>
        <w:jc w:val="both"/>
      </w:pPr>
      <w:r>
        <w:rPr>
          <w:sz w:val="28"/>
          <w:szCs w:val="28"/>
        </w:rPr>
        <w:tab/>
        <w:t>Устройство представляет собой корпус, в котором расположена управляющая электроника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Приложение 2) За приём сигнала отвечает модуль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 xml:space="preserve"> на чипе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590 </w:t>
      </w:r>
      <w:r>
        <w:rPr>
          <w:sz w:val="28"/>
          <w:szCs w:val="28"/>
          <w:lang w:val="en-US"/>
        </w:rPr>
        <w:t>module</w:t>
      </w:r>
      <w:r>
        <w:rPr>
          <w:sz w:val="28"/>
          <w:szCs w:val="28"/>
        </w:rPr>
        <w:t>/5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TTL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uart</w:t>
      </w:r>
      <w:proofErr w:type="spellEnd"/>
      <w:r>
        <w:rPr>
          <w:sz w:val="28"/>
          <w:szCs w:val="28"/>
        </w:rPr>
        <w:t xml:space="preserve">. Модуль был собран самостоятельно и имеет в своём составе печатную плату с чипом, слотом для </w:t>
      </w:r>
      <w:r>
        <w:rPr>
          <w:sz w:val="28"/>
          <w:szCs w:val="28"/>
          <w:lang w:val="en-US"/>
        </w:rPr>
        <w:t>SIM</w:t>
      </w:r>
      <w:r>
        <w:rPr>
          <w:sz w:val="28"/>
          <w:szCs w:val="28"/>
        </w:rPr>
        <w:t>-карты, антенной, танталовым конденсатором, светодиодом индикации режима, разъёмами для подключения. Модуль имеет следующие разъёмы: «</w:t>
      </w:r>
      <w:r>
        <w:rPr>
          <w:sz w:val="28"/>
          <w:szCs w:val="28"/>
          <w:lang w:val="en-US"/>
        </w:rPr>
        <w:t>GND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RING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TXD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RXD</w:t>
      </w:r>
      <w:r>
        <w:rPr>
          <w:sz w:val="28"/>
          <w:szCs w:val="28"/>
        </w:rPr>
        <w:t>», «5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BOOT</w:t>
      </w:r>
      <w:r>
        <w:rPr>
          <w:sz w:val="28"/>
          <w:szCs w:val="28"/>
        </w:rPr>
        <w:t>». При включении питания для запуска в рабочий режим необходимо кратковременно подать напряжение +5В на контакт «</w:t>
      </w:r>
      <w:r>
        <w:rPr>
          <w:sz w:val="28"/>
          <w:szCs w:val="28"/>
          <w:lang w:val="en-US"/>
        </w:rPr>
        <w:t>BOOT</w:t>
      </w:r>
      <w:r>
        <w:rPr>
          <w:sz w:val="28"/>
          <w:szCs w:val="28"/>
        </w:rPr>
        <w:t>». Сигнализацией о работе служит мигание светодиода. Модуль имеет следующие характеристики:</w:t>
      </w:r>
    </w:p>
    <w:p w:rsidR="00A55D28" w:rsidRDefault="009240A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 питается напряжением 3,3 – 4,5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;</w:t>
      </w:r>
    </w:p>
    <w:p w:rsidR="00A55D28" w:rsidRDefault="009240A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максимальный ток потребления кратковременно может достигать 2А;</w:t>
      </w:r>
    </w:p>
    <w:p w:rsidR="00A55D28" w:rsidRDefault="009240AC">
      <w:pPr>
        <w:pStyle w:val="Standard"/>
        <w:spacing w:line="360" w:lineRule="auto"/>
        <w:jc w:val="both"/>
      </w:pPr>
      <w:r>
        <w:rPr>
          <w:sz w:val="28"/>
          <w:szCs w:val="28"/>
        </w:rPr>
        <w:t>-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для включения модуля необходимо подать положительный импульс на линию ON/OFF, длительность импульса должна быть не менее 300 </w:t>
      </w:r>
      <w:proofErr w:type="spellStart"/>
      <w:r>
        <w:rPr>
          <w:sz w:val="28"/>
          <w:szCs w:val="28"/>
        </w:rPr>
        <w:t>мс</w:t>
      </w:r>
      <w:proofErr w:type="spellEnd"/>
      <w:r>
        <w:rPr>
          <w:sz w:val="28"/>
          <w:szCs w:val="28"/>
        </w:rPr>
        <w:t>.</w:t>
      </w:r>
    </w:p>
    <w:p w:rsidR="00A55D28" w:rsidRDefault="009240AC">
      <w:pPr>
        <w:pStyle w:val="Standard"/>
        <w:spacing w:line="360" w:lineRule="auto"/>
        <w:jc w:val="both"/>
      </w:pPr>
      <w:r>
        <w:rPr>
          <w:sz w:val="28"/>
          <w:szCs w:val="28"/>
        </w:rPr>
        <w:t>Для питания устройства используется импульсный блок питания с входным напряжением 220В и выходным 5В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Приложение 3) От блока питания получает напряжение также контроллер управления. Им является плата </w:t>
      </w:r>
      <w:proofErr w:type="spellStart"/>
      <w:r>
        <w:rPr>
          <w:sz w:val="28"/>
          <w:szCs w:val="28"/>
          <w:lang w:val="en-US"/>
        </w:rPr>
        <w:t>Arduino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UNO</w:t>
      </w:r>
      <w:r>
        <w:rPr>
          <w:sz w:val="28"/>
          <w:szCs w:val="28"/>
        </w:rPr>
        <w:t xml:space="preserve"> на базе </w:t>
      </w:r>
      <w:proofErr w:type="spellStart"/>
      <w:r>
        <w:rPr>
          <w:sz w:val="28"/>
          <w:szCs w:val="28"/>
          <w:lang w:val="en-US"/>
        </w:rPr>
        <w:t>Atmega</w:t>
      </w:r>
      <w:proofErr w:type="spellEnd"/>
      <w:r>
        <w:rPr>
          <w:sz w:val="28"/>
          <w:szCs w:val="28"/>
        </w:rPr>
        <w:t>328. Контакт «</w:t>
      </w:r>
      <w:r>
        <w:rPr>
          <w:sz w:val="28"/>
          <w:szCs w:val="28"/>
          <w:lang w:val="en-US"/>
        </w:rPr>
        <w:t>TX</w:t>
      </w:r>
      <w:r>
        <w:rPr>
          <w:sz w:val="28"/>
          <w:szCs w:val="28"/>
        </w:rPr>
        <w:t xml:space="preserve">» модуля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 xml:space="preserve"> подключен ко второму цифровому входу контроллера, а контакт «</w:t>
      </w:r>
      <w:r>
        <w:rPr>
          <w:sz w:val="28"/>
          <w:szCs w:val="28"/>
          <w:lang w:val="en-US"/>
        </w:rPr>
        <w:t>RX</w:t>
      </w:r>
      <w:r>
        <w:rPr>
          <w:sz w:val="28"/>
          <w:szCs w:val="28"/>
        </w:rPr>
        <w:t xml:space="preserve">» к третьему цифровому входу контроллера. Контакт «GND» обоих устройств объединён. Для управления токовой нагрузкой будем использовать реле с током управления до 2А. Когда </w:t>
      </w:r>
      <w:proofErr w:type="gramStart"/>
      <w:r>
        <w:rPr>
          <w:sz w:val="28"/>
          <w:szCs w:val="28"/>
        </w:rPr>
        <w:t>подаётся логическая единица реле включается</w:t>
      </w:r>
      <w:proofErr w:type="gramEnd"/>
      <w:r>
        <w:rPr>
          <w:sz w:val="28"/>
          <w:szCs w:val="28"/>
        </w:rPr>
        <w:t>, когда 0 выключается. Для подключения нагрузки на корпусе расположена электрическая розетка.[1]</w:t>
      </w:r>
    </w:p>
    <w:p w:rsidR="00A55D28" w:rsidRDefault="00A55D28">
      <w:pPr>
        <w:pStyle w:val="Standard"/>
        <w:spacing w:line="360" w:lineRule="auto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jc w:val="both"/>
        <w:rPr>
          <w:sz w:val="28"/>
          <w:szCs w:val="28"/>
        </w:rPr>
      </w:pPr>
    </w:p>
    <w:p w:rsidR="00A55D28" w:rsidRDefault="009240AC">
      <w:pPr>
        <w:pStyle w:val="1"/>
        <w:jc w:val="center"/>
        <w:rPr>
          <w:rFonts w:ascii="Times New Roman" w:hAnsi="Times New Roman" w:cs="Times New Roman"/>
          <w:color w:val="000000"/>
        </w:rPr>
      </w:pPr>
      <w:bookmarkStart w:id="3" w:name="_Toc29461835"/>
      <w:r>
        <w:rPr>
          <w:rFonts w:ascii="Times New Roman" w:hAnsi="Times New Roman" w:cs="Times New Roman"/>
          <w:color w:val="000000"/>
        </w:rPr>
        <w:lastRenderedPageBreak/>
        <w:t>Описание работы программы</w:t>
      </w:r>
      <w:bookmarkEnd w:id="3"/>
    </w:p>
    <w:p w:rsidR="00A55D28" w:rsidRDefault="00A55D28"/>
    <w:p w:rsidR="00A55D28" w:rsidRDefault="009240A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Программа для управления нагрузкой должна позволять при звонке пользователя на устройство включать дистанционно реле. (Приложение 1) Программа запускается в среде </w:t>
      </w:r>
      <w:proofErr w:type="spellStart"/>
      <w:r>
        <w:rPr>
          <w:sz w:val="28"/>
          <w:szCs w:val="28"/>
          <w:lang w:val="en-US"/>
        </w:rPr>
        <w:t>Arduino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IDE</w:t>
      </w:r>
      <w:r>
        <w:rPr>
          <w:sz w:val="28"/>
          <w:szCs w:val="28"/>
        </w:rPr>
        <w:t xml:space="preserve">. В начале программы подключаются исполняемые библиотеки. В нашем случае это </w:t>
      </w:r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</w:rPr>
        <w:t>oftwareSerial.h</w:t>
      </w:r>
      <w:proofErr w:type="spellEnd"/>
      <w:r>
        <w:rPr>
          <w:sz w:val="28"/>
          <w:szCs w:val="28"/>
        </w:rPr>
        <w:t xml:space="preserve">.[2] Данная библиотека позволяет реализовать последовательный интерфейс на любых цифровых выводах </w:t>
      </w:r>
      <w:proofErr w:type="spellStart"/>
      <w:r>
        <w:rPr>
          <w:sz w:val="28"/>
          <w:szCs w:val="28"/>
          <w:lang w:val="en-US"/>
        </w:rPr>
        <w:t>Arduino</w:t>
      </w:r>
      <w:proofErr w:type="spellEnd"/>
      <w:r>
        <w:rPr>
          <w:sz w:val="28"/>
          <w:szCs w:val="28"/>
        </w:rPr>
        <w:t xml:space="preserve"> с помощью программных средств. Строками «</w:t>
      </w:r>
      <w:proofErr w:type="spellStart"/>
      <w:r>
        <w:rPr>
          <w:sz w:val="28"/>
          <w:szCs w:val="28"/>
        </w:rPr>
        <w:t>SoftwareSerial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mySerial</w:t>
      </w:r>
      <w:proofErr w:type="spellEnd"/>
      <w:r>
        <w:rPr>
          <w:sz w:val="28"/>
          <w:szCs w:val="28"/>
        </w:rPr>
        <w:t xml:space="preserve">(2, 3)» модуль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 xml:space="preserve"> подключается ко вторым и третьим портам. Строчками «</w:t>
      </w:r>
      <w:proofErr w:type="spellStart"/>
      <w:r>
        <w:rPr>
          <w:sz w:val="28"/>
          <w:szCs w:val="28"/>
        </w:rPr>
        <w:t>byte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led</w:t>
      </w:r>
      <w:proofErr w:type="spellEnd"/>
      <w:r>
        <w:rPr>
          <w:sz w:val="28"/>
          <w:szCs w:val="28"/>
        </w:rPr>
        <w:t xml:space="preserve"> = 13» подключаем реле для управления нагрузкой. Строками «</w:t>
      </w:r>
      <w:proofErr w:type="spellStart"/>
      <w:r>
        <w:rPr>
          <w:sz w:val="28"/>
          <w:szCs w:val="28"/>
        </w:rPr>
        <w:t>void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setup</w:t>
      </w:r>
      <w:proofErr w:type="spellEnd"/>
      <w:r>
        <w:rPr>
          <w:sz w:val="28"/>
          <w:szCs w:val="28"/>
        </w:rPr>
        <w:t>» запускается та часть кода, которая выполняется только единожды. Строкой «</w:t>
      </w:r>
      <w:proofErr w:type="spellStart"/>
      <w:r>
        <w:rPr>
          <w:sz w:val="28"/>
          <w:szCs w:val="28"/>
        </w:rPr>
        <w:t>pinMode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led</w:t>
      </w:r>
      <w:proofErr w:type="spellEnd"/>
      <w:r>
        <w:rPr>
          <w:sz w:val="28"/>
          <w:szCs w:val="28"/>
        </w:rPr>
        <w:t>, OUTPUT)» настраиваем тринадцатый контакт контроллера на выход, а строкой «</w:t>
      </w:r>
      <w:proofErr w:type="spellStart"/>
      <w:r>
        <w:rPr>
          <w:sz w:val="28"/>
          <w:szCs w:val="28"/>
        </w:rPr>
        <w:t>digitalWrite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led</w:t>
      </w:r>
      <w:proofErr w:type="spellEnd"/>
      <w:r>
        <w:rPr>
          <w:sz w:val="28"/>
          <w:szCs w:val="28"/>
        </w:rPr>
        <w:t>, LOW)» устанавливаем низкое напряжение, то есть логический ноль. Строкой «</w:t>
      </w:r>
      <w:proofErr w:type="spellStart"/>
      <w:r>
        <w:rPr>
          <w:sz w:val="28"/>
          <w:szCs w:val="28"/>
        </w:rPr>
        <w:t>Serial.begin</w:t>
      </w:r>
      <w:proofErr w:type="spellEnd"/>
      <w:r>
        <w:rPr>
          <w:sz w:val="28"/>
          <w:szCs w:val="28"/>
        </w:rPr>
        <w:t xml:space="preserve">(9600)» настраиваем скорость вывода данных в монитор порта для отладки программы и удобства пользователя.[3] Далее в порт выводится информация о том, что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 xml:space="preserve"> модуль запускается и на него посылается строка инициализации «AT+CLIP=1», она включает режим CLI (</w:t>
      </w:r>
      <w:proofErr w:type="spellStart"/>
      <w:r>
        <w:rPr>
          <w:sz w:val="28"/>
          <w:szCs w:val="28"/>
        </w:rPr>
        <w:t>Calling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Identification</w:t>
      </w:r>
      <w:proofErr w:type="spellEnd"/>
      <w:r>
        <w:rPr>
          <w:sz w:val="28"/>
          <w:szCs w:val="28"/>
        </w:rPr>
        <w:t>) или иначе АО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автоматическое определение номера). Мы применяем АОН для того, чтобы устройством могли управлять только авторизованные пользователи, номер телефона которых занесён в код программы. </w:t>
      </w:r>
      <w:r>
        <w:rPr>
          <w:sz w:val="28"/>
          <w:szCs w:val="28"/>
          <w:lang w:val="en-US"/>
        </w:rPr>
        <w:t>[5]</w:t>
      </w:r>
    </w:p>
    <w:p w:rsidR="00A55D28" w:rsidRDefault="009240A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Со строки «</w:t>
      </w:r>
      <w:proofErr w:type="spellStart"/>
      <w:r>
        <w:rPr>
          <w:sz w:val="28"/>
          <w:szCs w:val="28"/>
        </w:rPr>
        <w:t>void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loop</w:t>
      </w:r>
      <w:proofErr w:type="spellEnd"/>
      <w:r>
        <w:rPr>
          <w:sz w:val="28"/>
          <w:szCs w:val="28"/>
        </w:rPr>
        <w:t>» начинается основной цикл программы. Если модуль принимает информацию, то данные посылаются в монитор порта. Контроллер обрабатывает данные строки и совершает те или иные действия. Все принятые символы он собирает в строку командой «</w:t>
      </w: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mySerial.read</w:t>
      </w:r>
      <w:proofErr w:type="spellEnd"/>
      <w:r>
        <w:rPr>
          <w:sz w:val="28"/>
          <w:szCs w:val="28"/>
        </w:rPr>
        <w:t xml:space="preserve">(); </w:t>
      </w:r>
      <w:proofErr w:type="spellStart"/>
      <w:r>
        <w:rPr>
          <w:sz w:val="28"/>
          <w:szCs w:val="28"/>
        </w:rPr>
        <w:t>val</w:t>
      </w:r>
      <w:proofErr w:type="spellEnd"/>
      <w:r>
        <w:rPr>
          <w:sz w:val="28"/>
          <w:szCs w:val="28"/>
        </w:rPr>
        <w:t xml:space="preserve"> += </w:t>
      </w:r>
      <w:proofErr w:type="spellStart"/>
      <w:r>
        <w:rPr>
          <w:sz w:val="28"/>
          <w:szCs w:val="28"/>
        </w:rPr>
        <w:t>char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>);». Строкой «</w:t>
      </w:r>
      <w:proofErr w:type="spellStart"/>
      <w:r>
        <w:rPr>
          <w:sz w:val="28"/>
          <w:szCs w:val="28"/>
        </w:rPr>
        <w:t>if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val.indexOf</w:t>
      </w:r>
      <w:proofErr w:type="spellEnd"/>
      <w:r>
        <w:rPr>
          <w:sz w:val="28"/>
          <w:szCs w:val="28"/>
        </w:rPr>
        <w:t>("RING") &gt; -1)» проверяем входящий вызов. Чтобы не было ложных срабатываний и случайного включения реле, номер, с которого возможно управление, мы задаём программно. Если номер подходит, то строками «</w:t>
      </w:r>
      <w:r>
        <w:rPr>
          <w:sz w:val="28"/>
          <w:szCs w:val="28"/>
          <w:lang w:val="en-US"/>
        </w:rPr>
        <w:t>Call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phone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ATH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Disconnection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13» отправляется в монитор порта. Если пользователь звонит первый раз, то на </w:t>
      </w:r>
      <w:r>
        <w:rPr>
          <w:sz w:val="28"/>
          <w:szCs w:val="28"/>
        </w:rPr>
        <w:lastRenderedPageBreak/>
        <w:t>цифровой вход тринадцатый подаётся логическая единица и реле включается. Если пользователь звонит второй раз, то на цифровой вход тринадцатый подаётся логический ноль и реле выключается. Инверсия выхода происходит через строку «</w:t>
      </w:r>
      <w:proofErr w:type="spellStart"/>
      <w:r>
        <w:rPr>
          <w:sz w:val="28"/>
          <w:szCs w:val="28"/>
        </w:rPr>
        <w:t>digitalWrite</w:t>
      </w:r>
      <w:proofErr w:type="spellEnd"/>
      <w:r>
        <w:rPr>
          <w:sz w:val="28"/>
          <w:szCs w:val="28"/>
        </w:rPr>
        <w:t>(13,</w:t>
      </w:r>
      <w:proofErr w:type="gramStart"/>
      <w:r>
        <w:rPr>
          <w:sz w:val="28"/>
          <w:szCs w:val="28"/>
        </w:rPr>
        <w:t xml:space="preserve"> !</w:t>
      </w:r>
      <w:proofErr w:type="spellStart"/>
      <w:proofErr w:type="gramEnd"/>
      <w:r>
        <w:rPr>
          <w:sz w:val="28"/>
          <w:szCs w:val="28"/>
        </w:rPr>
        <w:t>digitalRead</w:t>
      </w:r>
      <w:proofErr w:type="spellEnd"/>
      <w:r>
        <w:rPr>
          <w:sz w:val="28"/>
          <w:szCs w:val="28"/>
        </w:rPr>
        <w:t>(13));».[6] В дальнейшем программа повторяет данный цикл заново.</w:t>
      </w: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9240AC">
      <w:pPr>
        <w:pStyle w:val="1"/>
        <w:jc w:val="center"/>
        <w:rPr>
          <w:rFonts w:ascii="Times New Roman" w:hAnsi="Times New Roman" w:cs="Times New Roman"/>
          <w:color w:val="000000"/>
        </w:rPr>
      </w:pPr>
      <w:bookmarkStart w:id="4" w:name="_Toc29461836"/>
      <w:r>
        <w:rPr>
          <w:rFonts w:ascii="Times New Roman" w:hAnsi="Times New Roman" w:cs="Times New Roman"/>
          <w:color w:val="000000"/>
        </w:rPr>
        <w:lastRenderedPageBreak/>
        <w:t>Заключение</w:t>
      </w:r>
      <w:bookmarkEnd w:id="4"/>
    </w:p>
    <w:p w:rsidR="00A55D28" w:rsidRDefault="00A55D28"/>
    <w:p w:rsidR="00A55D28" w:rsidRDefault="009240A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В данной работе были рассмотрены вопросы описания способов дистанционного управления и создания аппаратного комплекса и его программы. Созданный программно-аппаратный комплекс позволяет управлять нагрузкой с помощью мобильных сетей посредством звонка на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 xml:space="preserve"> модуль. Созданное устройство отличается невысокой стоимостью, системой защиты от непреднамеренного использования. В теоретической части были рассмотрены разные способы дистанционного управления. Работа имеет практическую значимость. Устройство может быть использовано для системы умного дома, управления нагрузкой,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мощной (обогреватель, котёл отопления и пр.). В дальнейшем для управления нагрузкой можно создать приложение для телефона,  добавить возможность мониторинга различных датчиков. Задачи, поставленные в работе, были решены.</w:t>
      </w: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A55D28" w:rsidRDefault="009240AC">
      <w:pPr>
        <w:pStyle w:val="1"/>
        <w:jc w:val="center"/>
        <w:rPr>
          <w:rFonts w:ascii="Times New Roman" w:hAnsi="Times New Roman" w:cs="Times New Roman"/>
          <w:color w:val="000000"/>
        </w:rPr>
      </w:pPr>
      <w:bookmarkStart w:id="5" w:name="_Toc29461837"/>
      <w:r>
        <w:rPr>
          <w:rFonts w:ascii="Times New Roman" w:hAnsi="Times New Roman" w:cs="Times New Roman"/>
          <w:color w:val="000000"/>
        </w:rPr>
        <w:lastRenderedPageBreak/>
        <w:t>Библиографический список</w:t>
      </w:r>
      <w:bookmarkEnd w:id="5"/>
    </w:p>
    <w:p w:rsidR="00A55D28" w:rsidRDefault="00A55D28"/>
    <w:p w:rsidR="00A55D28" w:rsidRDefault="009240AC">
      <w:pPr>
        <w:pStyle w:val="Standard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GSM модуль NEOWAY M590 – описание и команды управления [Электронный ресурс] URL: https://radiolaba.ru/microcotrollers/gsm-modul-neoway-m590-opisanie-i-komandyi-upravleniya.html</w:t>
      </w:r>
    </w:p>
    <w:p w:rsidR="00A55D28" w:rsidRDefault="009240AC">
      <w:pPr>
        <w:pStyle w:val="Standard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 </w:t>
      </w:r>
      <w:proofErr w:type="spellStart"/>
      <w:r>
        <w:rPr>
          <w:sz w:val="28"/>
          <w:szCs w:val="28"/>
        </w:rPr>
        <w:t>SoftwareSerial</w:t>
      </w:r>
      <w:proofErr w:type="spellEnd"/>
      <w:r>
        <w:rPr>
          <w:sz w:val="28"/>
          <w:szCs w:val="28"/>
        </w:rPr>
        <w:t xml:space="preserve"> [Электронный ресурс] URL: https://doc.arduino.ua/ru/prog/SoftwareSerial</w:t>
      </w:r>
    </w:p>
    <w:p w:rsidR="00A55D28" w:rsidRDefault="009240AC">
      <w:pPr>
        <w:pStyle w:val="Standard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 в монитор порта через </w:t>
      </w:r>
      <w:proofErr w:type="spellStart"/>
      <w:r>
        <w:rPr>
          <w:sz w:val="28"/>
          <w:szCs w:val="28"/>
        </w:rPr>
        <w:t>Serial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println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 [Электронный ресурс] URL: https://arduinomaster.ru/program/arduino-serial-print-println-write/</w:t>
      </w:r>
    </w:p>
    <w:p w:rsidR="00A55D28" w:rsidRDefault="009240AC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Дистанционное управление [Электронный ресурс] URL: https://ru.wikipedia.org/wiki/Дистанционное_управление</w:t>
      </w:r>
    </w:p>
    <w:p w:rsidR="00A55D28" w:rsidRDefault="009240AC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АТ-команд GSM/GPRS </w:t>
      </w:r>
      <w:proofErr w:type="spellStart"/>
      <w:r>
        <w:rPr>
          <w:sz w:val="28"/>
          <w:szCs w:val="28"/>
        </w:rPr>
        <w:t>Shield</w:t>
      </w:r>
      <w:proofErr w:type="spellEnd"/>
      <w:r>
        <w:rPr>
          <w:sz w:val="28"/>
          <w:szCs w:val="28"/>
        </w:rPr>
        <w:t>, модуль A6 [Электронный ресурс] URL: https://wiki.iarduino.ru/page/a6_gprs_at/</w:t>
      </w:r>
    </w:p>
    <w:p w:rsidR="00A55D28" w:rsidRDefault="009240AC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Подключение реле к </w:t>
      </w:r>
      <w:proofErr w:type="spellStart"/>
      <w:r>
        <w:rPr>
          <w:sz w:val="28"/>
          <w:szCs w:val="28"/>
        </w:rPr>
        <w:t>Ардуино</w:t>
      </w:r>
      <w:proofErr w:type="spellEnd"/>
      <w:r>
        <w:rPr>
          <w:sz w:val="28"/>
          <w:szCs w:val="28"/>
        </w:rPr>
        <w:t xml:space="preserve"> [Электронный ресурс] URL: https://arduinomaster.ru/datchiki-arduino/podklyuchenie-rele-k-arduino/</w:t>
      </w:r>
    </w:p>
    <w:p w:rsidR="00A55D28" w:rsidRDefault="009240AC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умным домом [Электронный ресурс] URL: http://dom-automation.ru/umnyj-dom/articles/sistema-upravleniya-%C2%ABumnyj-dom%C2%BB.html</w:t>
      </w:r>
    </w:p>
    <w:p w:rsidR="00A55D28" w:rsidRDefault="009240AC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 xml:space="preserve">Что такое умный дом? [Электронный ресурс] URL: </w:t>
      </w:r>
      <w:bookmarkStart w:id="6" w:name="_GoBack"/>
      <w:r w:rsidR="00F84DB4" w:rsidRPr="006363E4">
        <w:fldChar w:fldCharType="begin"/>
      </w:r>
      <w:r w:rsidR="00F84DB4" w:rsidRPr="006363E4">
        <w:instrText xml:space="preserve"> HYPERLINK "https://7dach.ru/NatashaPetrova/chto-takoe-umnyy-dom-154652.html" </w:instrText>
      </w:r>
      <w:r w:rsidR="00F84DB4" w:rsidRPr="006363E4">
        <w:fldChar w:fldCharType="separate"/>
      </w:r>
      <w:r w:rsidRPr="006363E4">
        <w:rPr>
          <w:rStyle w:val="a5"/>
          <w:color w:val="auto"/>
          <w:sz w:val="28"/>
          <w:szCs w:val="28"/>
          <w:u w:val="none"/>
        </w:rPr>
        <w:t>https://7dach.ru/NatashaPetrova/chto-takoe-umnyy-dom-154652.html</w:t>
      </w:r>
      <w:r w:rsidR="00F84DB4" w:rsidRPr="006363E4">
        <w:rPr>
          <w:rStyle w:val="a5"/>
          <w:color w:val="auto"/>
          <w:sz w:val="28"/>
          <w:szCs w:val="28"/>
          <w:u w:val="none"/>
        </w:rPr>
        <w:fldChar w:fldCharType="end"/>
      </w:r>
      <w:bookmarkEnd w:id="6"/>
    </w:p>
    <w:p w:rsidR="00A55D28" w:rsidRDefault="00A55D28">
      <w:pPr>
        <w:pStyle w:val="Standard"/>
        <w:spacing w:line="360" w:lineRule="auto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jc w:val="both"/>
        <w:rPr>
          <w:sz w:val="28"/>
          <w:szCs w:val="28"/>
        </w:rPr>
      </w:pPr>
    </w:p>
    <w:p w:rsidR="00A55D28" w:rsidRDefault="00A55D28">
      <w:pPr>
        <w:pStyle w:val="Standard"/>
        <w:spacing w:line="360" w:lineRule="auto"/>
        <w:jc w:val="both"/>
        <w:rPr>
          <w:sz w:val="28"/>
          <w:szCs w:val="28"/>
        </w:rPr>
      </w:pPr>
    </w:p>
    <w:p w:rsidR="00A55D28" w:rsidRDefault="009240AC">
      <w:pPr>
        <w:pStyle w:val="1"/>
        <w:rPr>
          <w:rFonts w:ascii="Times New Roman" w:hAnsi="Times New Roman" w:cs="Times New Roman"/>
          <w:color w:val="000000"/>
        </w:rPr>
      </w:pPr>
      <w:bookmarkStart w:id="7" w:name="_Toc29461838"/>
      <w:r>
        <w:rPr>
          <w:rFonts w:ascii="Times New Roman" w:hAnsi="Times New Roman" w:cs="Times New Roman"/>
          <w:color w:val="000000"/>
        </w:rPr>
        <w:lastRenderedPageBreak/>
        <w:t>Приложение 1</w:t>
      </w:r>
      <w:bookmarkEnd w:id="7"/>
    </w:p>
    <w:p w:rsidR="00A55D28" w:rsidRDefault="009240AC">
      <w:pPr>
        <w:pStyle w:val="1"/>
      </w:pPr>
      <w:bookmarkStart w:id="8" w:name="_Toc29461839"/>
      <w:r>
        <w:rPr>
          <w:rFonts w:ascii="Times New Roman" w:hAnsi="Times New Roman" w:cs="Times New Roman"/>
          <w:color w:val="000000"/>
        </w:rPr>
        <w:t xml:space="preserve">Программа для </w:t>
      </w:r>
      <w:r>
        <w:rPr>
          <w:rFonts w:ascii="Times New Roman" w:hAnsi="Times New Roman" w:cs="Times New Roman"/>
          <w:color w:val="000000"/>
          <w:lang w:val="en-US"/>
        </w:rPr>
        <w:t>GSM</w:t>
      </w:r>
      <w:r>
        <w:rPr>
          <w:rFonts w:ascii="Times New Roman" w:hAnsi="Times New Roman" w:cs="Times New Roman"/>
          <w:color w:val="000000"/>
        </w:rPr>
        <w:t xml:space="preserve"> розетки</w:t>
      </w:r>
      <w:bookmarkEnd w:id="8"/>
    </w:p>
    <w:p w:rsidR="00A55D28" w:rsidRDefault="00A55D28"/>
    <w:p w:rsidR="000B12C7" w:rsidRDefault="000B12C7">
      <w:pPr>
        <w:rPr>
          <w:rFonts w:cs="Mangal"/>
          <w:szCs w:val="21"/>
        </w:rPr>
        <w:sectPr w:rsidR="000B12C7">
          <w:pgSz w:w="11906" w:h="16838"/>
          <w:pgMar w:top="1134" w:right="1134" w:bottom="1134" w:left="1134" w:header="720" w:footer="720" w:gutter="0"/>
          <w:cols w:space="720"/>
        </w:sectPr>
      </w:pPr>
    </w:p>
    <w:p w:rsidR="00A55D28" w:rsidRDefault="009240AC">
      <w:pPr>
        <w:pStyle w:val="Standard"/>
      </w:pPr>
      <w:r>
        <w:rPr>
          <w:sz w:val="28"/>
          <w:szCs w:val="28"/>
        </w:rPr>
        <w:lastRenderedPageBreak/>
        <w:t>#</w:t>
      </w:r>
      <w:r>
        <w:rPr>
          <w:sz w:val="28"/>
          <w:szCs w:val="28"/>
          <w:lang w:val="en-US"/>
        </w:rPr>
        <w:t>include</w:t>
      </w:r>
      <w:r>
        <w:rPr>
          <w:sz w:val="28"/>
          <w:szCs w:val="28"/>
        </w:rPr>
        <w:t xml:space="preserve"> &lt;</w:t>
      </w:r>
      <w:proofErr w:type="spellStart"/>
      <w:r>
        <w:rPr>
          <w:sz w:val="28"/>
          <w:szCs w:val="28"/>
          <w:lang w:val="en-US"/>
        </w:rPr>
        <w:t>SoftwareSerial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&gt;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SoftwareSerial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mySerial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 xml:space="preserve">2, 3); </w:t>
      </w:r>
    </w:p>
    <w:p w:rsidR="00A55D28" w:rsidRPr="006363E4" w:rsidRDefault="009240AC">
      <w:pPr>
        <w:pStyle w:val="Standard"/>
        <w:rPr>
          <w:lang w:val="en-US"/>
        </w:rPr>
      </w:pPr>
      <w:proofErr w:type="gramStart"/>
      <w:r>
        <w:rPr>
          <w:sz w:val="28"/>
          <w:szCs w:val="28"/>
          <w:lang w:val="en-US"/>
        </w:rPr>
        <w:t>byte</w:t>
      </w:r>
      <w:proofErr w:type="gramEnd"/>
      <w:r>
        <w:rPr>
          <w:sz w:val="28"/>
          <w:szCs w:val="28"/>
          <w:lang w:val="en-US"/>
        </w:rPr>
        <w:t xml:space="preserve"> led = 13;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void</w:t>
      </w:r>
      <w:proofErr w:type="gramEnd"/>
      <w:r>
        <w:rPr>
          <w:sz w:val="28"/>
          <w:szCs w:val="28"/>
          <w:lang w:val="en-US"/>
        </w:rPr>
        <w:t xml:space="preserve"> setup() {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proofErr w:type="gramStart"/>
      <w:r>
        <w:rPr>
          <w:sz w:val="28"/>
          <w:szCs w:val="28"/>
          <w:lang w:val="en-US"/>
        </w:rPr>
        <w:t>delay(</w:t>
      </w:r>
      <w:proofErr w:type="gramEnd"/>
      <w:r>
        <w:rPr>
          <w:sz w:val="28"/>
          <w:szCs w:val="28"/>
          <w:lang w:val="en-US"/>
        </w:rPr>
        <w:t xml:space="preserve">2000);  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sz w:val="28"/>
          <w:szCs w:val="28"/>
          <w:lang w:val="en-US"/>
        </w:rPr>
        <w:t>pinMode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led, OUTPUT);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sz w:val="28"/>
          <w:szCs w:val="28"/>
          <w:lang w:val="en-US"/>
        </w:rPr>
        <w:t>digitalWrite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led, LOW);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sz w:val="28"/>
          <w:szCs w:val="28"/>
          <w:lang w:val="en-US"/>
        </w:rPr>
        <w:t>Serial.begin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 xml:space="preserve">9600);  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sz w:val="28"/>
          <w:szCs w:val="28"/>
          <w:lang w:val="en-US"/>
        </w:rPr>
        <w:t>mySerial.begin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9600);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sz w:val="28"/>
          <w:szCs w:val="28"/>
          <w:lang w:val="en-US"/>
        </w:rPr>
        <w:t>Serial.println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);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sz w:val="28"/>
          <w:szCs w:val="28"/>
          <w:lang w:val="en-US"/>
        </w:rPr>
        <w:t>Serial.println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"On AOH:");</w:t>
      </w:r>
    </w:p>
    <w:p w:rsidR="00A55D28" w:rsidRPr="006363E4" w:rsidRDefault="009240AC">
      <w:pPr>
        <w:pStyle w:val="Standard"/>
        <w:rPr>
          <w:lang w:val="en-US"/>
        </w:rPr>
      </w:pPr>
      <w:r>
        <w:rPr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sz w:val="28"/>
          <w:szCs w:val="28"/>
          <w:lang w:val="en-US"/>
        </w:rPr>
        <w:t>mySerial.println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 xml:space="preserve">"AT+CLIP=1"); </w:t>
      </w:r>
    </w:p>
    <w:p w:rsidR="00A55D28" w:rsidRPr="006363E4" w:rsidRDefault="009240AC">
      <w:pPr>
        <w:pStyle w:val="Standard"/>
        <w:rPr>
          <w:lang w:val="en-US"/>
        </w:rPr>
      </w:pPr>
      <w:r>
        <w:rPr>
          <w:sz w:val="28"/>
          <w:szCs w:val="28"/>
          <w:lang w:val="en-US"/>
        </w:rPr>
        <w:t xml:space="preserve">  </w:t>
      </w:r>
      <w:proofErr w:type="gramStart"/>
      <w:r>
        <w:rPr>
          <w:sz w:val="28"/>
          <w:szCs w:val="28"/>
          <w:lang w:val="en-US"/>
        </w:rPr>
        <w:t>delay(</w:t>
      </w:r>
      <w:proofErr w:type="gramEnd"/>
      <w:r>
        <w:rPr>
          <w:sz w:val="28"/>
          <w:szCs w:val="28"/>
          <w:lang w:val="en-US"/>
        </w:rPr>
        <w:t>100);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}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void</w:t>
      </w:r>
      <w:proofErr w:type="gramEnd"/>
      <w:r>
        <w:rPr>
          <w:sz w:val="28"/>
          <w:szCs w:val="28"/>
          <w:lang w:val="en-US"/>
        </w:rPr>
        <w:t xml:space="preserve"> loop() 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if(</w:t>
      </w:r>
      <w:proofErr w:type="spellStart"/>
      <w:proofErr w:type="gramEnd"/>
      <w:r>
        <w:rPr>
          <w:sz w:val="28"/>
          <w:szCs w:val="28"/>
          <w:lang w:val="en-US"/>
        </w:rPr>
        <w:t>mySerial.available</w:t>
      </w:r>
      <w:proofErr w:type="spellEnd"/>
      <w:r>
        <w:rPr>
          <w:sz w:val="28"/>
          <w:szCs w:val="28"/>
          <w:lang w:val="en-US"/>
        </w:rPr>
        <w:t xml:space="preserve">()) </w:t>
      </w:r>
    </w:p>
    <w:p w:rsidR="00A55D28" w:rsidRPr="006363E4" w:rsidRDefault="009240AC">
      <w:pPr>
        <w:pStyle w:val="Standard"/>
        <w:rPr>
          <w:lang w:val="en-US"/>
        </w:rPr>
      </w:pPr>
      <w:r>
        <w:rPr>
          <w:sz w:val="28"/>
          <w:szCs w:val="28"/>
          <w:lang w:val="en-US"/>
        </w:rPr>
        <w:t xml:space="preserve">  {  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gramStart"/>
      <w:r>
        <w:rPr>
          <w:sz w:val="28"/>
          <w:szCs w:val="28"/>
          <w:lang w:val="en-US"/>
        </w:rPr>
        <w:t>char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= ' ';</w:t>
      </w:r>
    </w:p>
    <w:p w:rsidR="00A55D28" w:rsidRPr="006363E4" w:rsidRDefault="009240AC">
      <w:pPr>
        <w:pStyle w:val="Standard"/>
        <w:rPr>
          <w:lang w:val="en-US"/>
        </w:rPr>
      </w:pPr>
      <w:r>
        <w:rPr>
          <w:sz w:val="28"/>
          <w:szCs w:val="28"/>
          <w:lang w:val="en-US"/>
        </w:rPr>
        <w:t xml:space="preserve">    String </w:t>
      </w:r>
      <w:proofErr w:type="spellStart"/>
      <w:proofErr w:type="gramStart"/>
      <w:r>
        <w:rPr>
          <w:sz w:val="28"/>
          <w:szCs w:val="28"/>
          <w:lang w:val="en-US"/>
        </w:rPr>
        <w:t>val</w:t>
      </w:r>
      <w:proofErr w:type="spellEnd"/>
      <w:proofErr w:type="gramEnd"/>
      <w:r>
        <w:rPr>
          <w:sz w:val="28"/>
          <w:szCs w:val="28"/>
          <w:lang w:val="en-US"/>
        </w:rPr>
        <w:t xml:space="preserve"> = "";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gramStart"/>
      <w:r>
        <w:rPr>
          <w:sz w:val="28"/>
          <w:szCs w:val="28"/>
          <w:lang w:val="en-US"/>
        </w:rPr>
        <w:t>while(</w:t>
      </w:r>
      <w:proofErr w:type="spellStart"/>
      <w:proofErr w:type="gramEnd"/>
      <w:r>
        <w:rPr>
          <w:sz w:val="28"/>
          <w:szCs w:val="28"/>
          <w:lang w:val="en-US"/>
        </w:rPr>
        <w:t>mySerial.available</w:t>
      </w:r>
      <w:proofErr w:type="spellEnd"/>
      <w:r>
        <w:rPr>
          <w:sz w:val="28"/>
          <w:szCs w:val="28"/>
          <w:lang w:val="en-US"/>
        </w:rPr>
        <w:t xml:space="preserve">()) 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{  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proofErr w:type="gramEnd"/>
      <w:r>
        <w:rPr>
          <w:sz w:val="28"/>
          <w:szCs w:val="28"/>
          <w:lang w:val="en-US"/>
        </w:rPr>
        <w:t xml:space="preserve"> = </w:t>
      </w:r>
      <w:proofErr w:type="spellStart"/>
      <w:r>
        <w:rPr>
          <w:sz w:val="28"/>
          <w:szCs w:val="28"/>
          <w:lang w:val="en-US"/>
        </w:rPr>
        <w:t>mySerial.read</w:t>
      </w:r>
      <w:proofErr w:type="spellEnd"/>
      <w:r>
        <w:rPr>
          <w:sz w:val="28"/>
          <w:szCs w:val="28"/>
          <w:lang w:val="en-US"/>
        </w:rPr>
        <w:t>();</w:t>
      </w:r>
    </w:p>
    <w:p w:rsidR="00A55D28" w:rsidRPr="006363E4" w:rsidRDefault="009240AC">
      <w:pPr>
        <w:pStyle w:val="Standard"/>
        <w:rPr>
          <w:lang w:val="en-US"/>
        </w:rPr>
      </w:pPr>
      <w:r>
        <w:rPr>
          <w:sz w:val="28"/>
          <w:szCs w:val="28"/>
          <w:lang w:val="en-US"/>
        </w:rPr>
        <w:t xml:space="preserve">       </w:t>
      </w:r>
      <w:proofErr w:type="spellStart"/>
      <w:proofErr w:type="gramStart"/>
      <w:r>
        <w:rPr>
          <w:sz w:val="28"/>
          <w:szCs w:val="28"/>
          <w:lang w:val="en-US"/>
        </w:rPr>
        <w:t>val</w:t>
      </w:r>
      <w:proofErr w:type="spellEnd"/>
      <w:proofErr w:type="gramEnd"/>
      <w:r>
        <w:rPr>
          <w:sz w:val="28"/>
          <w:szCs w:val="28"/>
          <w:lang w:val="en-US"/>
        </w:rPr>
        <w:t xml:space="preserve"> += char(</w:t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); </w:t>
      </w:r>
    </w:p>
    <w:p w:rsidR="00A55D28" w:rsidRPr="006363E4" w:rsidRDefault="009240AC">
      <w:pPr>
        <w:pStyle w:val="Standard"/>
        <w:rPr>
          <w:lang w:val="en-US"/>
        </w:rPr>
      </w:pPr>
      <w:r>
        <w:rPr>
          <w:sz w:val="28"/>
          <w:szCs w:val="28"/>
          <w:lang w:val="en-US"/>
        </w:rPr>
        <w:t xml:space="preserve">       </w:t>
      </w:r>
      <w:proofErr w:type="gramStart"/>
      <w:r>
        <w:rPr>
          <w:sz w:val="28"/>
          <w:szCs w:val="28"/>
          <w:lang w:val="en-US"/>
        </w:rPr>
        <w:t>delay(</w:t>
      </w:r>
      <w:proofErr w:type="gramEnd"/>
      <w:r>
        <w:rPr>
          <w:sz w:val="28"/>
          <w:szCs w:val="28"/>
          <w:lang w:val="en-US"/>
        </w:rPr>
        <w:t>3);</w:t>
      </w:r>
    </w:p>
    <w:p w:rsidR="00A55D28" w:rsidRPr="006363E4" w:rsidRDefault="009240AC">
      <w:pPr>
        <w:pStyle w:val="Standard"/>
        <w:rPr>
          <w:lang w:val="en-US"/>
        </w:rPr>
      </w:pPr>
      <w:r>
        <w:rPr>
          <w:sz w:val="28"/>
          <w:szCs w:val="28"/>
          <w:lang w:val="en-US"/>
        </w:rPr>
        <w:t xml:space="preserve">     }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spellStart"/>
      <w:proofErr w:type="gramStart"/>
      <w:r>
        <w:rPr>
          <w:sz w:val="28"/>
          <w:szCs w:val="28"/>
          <w:lang w:val="en-US"/>
        </w:rPr>
        <w:t>Serial.print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"Send&gt; ");</w:t>
      </w:r>
    </w:p>
    <w:p w:rsidR="00A55D28" w:rsidRPr="006363E4" w:rsidRDefault="009240AC">
      <w:pPr>
        <w:pStyle w:val="Standard"/>
        <w:rPr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spellStart"/>
      <w:proofErr w:type="gramStart"/>
      <w:r>
        <w:rPr>
          <w:sz w:val="28"/>
          <w:szCs w:val="28"/>
          <w:lang w:val="en-US"/>
        </w:rPr>
        <w:t>Serial.println</w:t>
      </w:r>
      <w:proofErr w:type="spellEnd"/>
      <w:r>
        <w:rPr>
          <w:sz w:val="28"/>
          <w:szCs w:val="28"/>
          <w:lang w:val="en-US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val</w:t>
      </w:r>
      <w:proofErr w:type="spellEnd"/>
      <w:r>
        <w:rPr>
          <w:sz w:val="28"/>
          <w:szCs w:val="28"/>
          <w:lang w:val="en-US"/>
        </w:rPr>
        <w:t>);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gramStart"/>
      <w:r>
        <w:rPr>
          <w:sz w:val="28"/>
          <w:szCs w:val="28"/>
          <w:lang w:val="en-US"/>
        </w:rPr>
        <w:t>if(</w:t>
      </w:r>
      <w:proofErr w:type="spellStart"/>
      <w:proofErr w:type="gramEnd"/>
      <w:r>
        <w:rPr>
          <w:sz w:val="28"/>
          <w:szCs w:val="28"/>
          <w:lang w:val="en-US"/>
        </w:rPr>
        <w:t>val.indexOf</w:t>
      </w:r>
      <w:proofErr w:type="spellEnd"/>
      <w:r>
        <w:rPr>
          <w:sz w:val="28"/>
          <w:szCs w:val="28"/>
          <w:lang w:val="en-US"/>
        </w:rPr>
        <w:t xml:space="preserve">("RING") &gt; -1) 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{ 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gramStart"/>
      <w:r>
        <w:rPr>
          <w:sz w:val="28"/>
          <w:szCs w:val="28"/>
          <w:lang w:val="en-US"/>
        </w:rPr>
        <w:t>if(</w:t>
      </w:r>
      <w:proofErr w:type="spellStart"/>
      <w:proofErr w:type="gramEnd"/>
      <w:r>
        <w:rPr>
          <w:sz w:val="28"/>
          <w:szCs w:val="28"/>
          <w:lang w:val="en-US"/>
        </w:rPr>
        <w:t>val.indexOf</w:t>
      </w:r>
      <w:proofErr w:type="spellEnd"/>
      <w:r>
        <w:rPr>
          <w:sz w:val="28"/>
          <w:szCs w:val="28"/>
          <w:lang w:val="en-US"/>
        </w:rPr>
        <w:t xml:space="preserve">("79214873830") &gt; -1) </w:t>
      </w:r>
    </w:p>
    <w:p w:rsidR="00A55D28" w:rsidRPr="006363E4" w:rsidRDefault="009240AC">
      <w:pPr>
        <w:pStyle w:val="Standard"/>
        <w:rPr>
          <w:lang w:val="en-US"/>
        </w:rPr>
      </w:pPr>
      <w:r>
        <w:rPr>
          <w:sz w:val="28"/>
          <w:szCs w:val="28"/>
          <w:lang w:val="en-US"/>
        </w:rPr>
        <w:t xml:space="preserve">       {  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proofErr w:type="spellStart"/>
      <w:proofErr w:type="gramStart"/>
      <w:r>
        <w:rPr>
          <w:sz w:val="28"/>
          <w:szCs w:val="28"/>
          <w:lang w:val="en-US"/>
        </w:rPr>
        <w:t>Serial.println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"Call my phone");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proofErr w:type="spellStart"/>
      <w:proofErr w:type="gramStart"/>
      <w:r>
        <w:rPr>
          <w:sz w:val="28"/>
          <w:szCs w:val="28"/>
          <w:lang w:val="en-US"/>
        </w:rPr>
        <w:t>mySerial.println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 xml:space="preserve">"ATH");  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proofErr w:type="spellStart"/>
      <w:proofErr w:type="gramStart"/>
      <w:r>
        <w:rPr>
          <w:sz w:val="28"/>
          <w:szCs w:val="28"/>
          <w:lang w:val="en-US"/>
        </w:rPr>
        <w:t>Serial.println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"Disconnection");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proofErr w:type="spellStart"/>
      <w:proofErr w:type="gramStart"/>
      <w:r>
        <w:rPr>
          <w:sz w:val="28"/>
          <w:szCs w:val="28"/>
          <w:lang w:val="en-US"/>
        </w:rPr>
        <w:t>Serial.println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"On D13");</w:t>
      </w:r>
    </w:p>
    <w:p w:rsidR="00A55D28" w:rsidRPr="006363E4" w:rsidRDefault="009240AC">
      <w:pPr>
        <w:pStyle w:val="Standard"/>
        <w:rPr>
          <w:lang w:val="en-US"/>
        </w:rPr>
      </w:pPr>
      <w:r>
        <w:rPr>
          <w:sz w:val="28"/>
          <w:szCs w:val="28"/>
          <w:lang w:val="en-US"/>
        </w:rPr>
        <w:t xml:space="preserve">         </w:t>
      </w:r>
      <w:proofErr w:type="spellStart"/>
      <w:proofErr w:type="gramStart"/>
      <w:r>
        <w:rPr>
          <w:sz w:val="28"/>
          <w:szCs w:val="28"/>
          <w:lang w:val="en-US"/>
        </w:rPr>
        <w:t>digitalWrite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13, !</w:t>
      </w:r>
      <w:proofErr w:type="spellStart"/>
      <w:r>
        <w:rPr>
          <w:sz w:val="28"/>
          <w:szCs w:val="28"/>
          <w:lang w:val="en-US"/>
        </w:rPr>
        <w:t>digitalRead</w:t>
      </w:r>
      <w:proofErr w:type="spellEnd"/>
      <w:r>
        <w:rPr>
          <w:sz w:val="28"/>
          <w:szCs w:val="28"/>
          <w:lang w:val="en-US"/>
        </w:rPr>
        <w:t xml:space="preserve">(13)); </w:t>
      </w:r>
    </w:p>
    <w:p w:rsidR="00A55D28" w:rsidRDefault="009240AC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</w:p>
    <w:p w:rsidR="00A55D28" w:rsidRDefault="009240AC">
      <w:pPr>
        <w:pStyle w:val="Standard"/>
      </w:pP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</w:rPr>
        <w:t>}</w:t>
      </w:r>
    </w:p>
    <w:p w:rsidR="00A55D28" w:rsidRDefault="009240AC">
      <w:pPr>
        <w:pStyle w:val="Standard"/>
      </w:pPr>
      <w:r>
        <w:rPr>
          <w:sz w:val="28"/>
          <w:szCs w:val="28"/>
        </w:rPr>
        <w:t xml:space="preserve">     }</w:t>
      </w:r>
    </w:p>
    <w:p w:rsidR="00A55D28" w:rsidRDefault="009240AC">
      <w:pPr>
        <w:pStyle w:val="1"/>
        <w:rPr>
          <w:rFonts w:ascii="Times New Roman" w:hAnsi="Times New Roman" w:cs="Times New Roman"/>
          <w:color w:val="000000"/>
        </w:rPr>
      </w:pPr>
      <w:bookmarkStart w:id="9" w:name="_Toc29461840"/>
      <w:r>
        <w:rPr>
          <w:rFonts w:ascii="Times New Roman" w:hAnsi="Times New Roman" w:cs="Times New Roman"/>
          <w:color w:val="000000"/>
        </w:rPr>
        <w:lastRenderedPageBreak/>
        <w:t>Приложение 2</w:t>
      </w:r>
      <w:bookmarkEnd w:id="9"/>
    </w:p>
    <w:p w:rsidR="00A55D28" w:rsidRDefault="009240AC">
      <w:pPr>
        <w:pStyle w:val="1"/>
        <w:rPr>
          <w:rFonts w:ascii="Times New Roman" w:hAnsi="Times New Roman" w:cs="Times New Roman"/>
          <w:color w:val="000000"/>
        </w:rPr>
      </w:pPr>
      <w:bookmarkStart w:id="10" w:name="_Toc29461841"/>
      <w:r>
        <w:rPr>
          <w:rFonts w:ascii="Times New Roman" w:hAnsi="Times New Roman" w:cs="Times New Roman"/>
          <w:color w:val="000000"/>
        </w:rPr>
        <w:t>Внешний вид устройства</w:t>
      </w:r>
      <w:bookmarkEnd w:id="10"/>
    </w:p>
    <w:p w:rsidR="00A55D28" w:rsidRDefault="009240AC">
      <w:pPr>
        <w:pStyle w:val="1"/>
      </w:pPr>
      <w:bookmarkStart w:id="11" w:name="_Toc29461842"/>
      <w:r>
        <w:rPr>
          <w:noProof/>
          <w:lang w:eastAsia="ru-RU" w:bidi="ar-SA"/>
        </w:rPr>
        <w:drawing>
          <wp:inline distT="0" distB="0" distL="0" distR="0">
            <wp:extent cx="6120134" cy="4590416"/>
            <wp:effectExtent l="0" t="0" r="0" b="634"/>
            <wp:docPr id="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45904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1"/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</w:rPr>
      </w:pPr>
    </w:p>
    <w:p w:rsidR="00A55D28" w:rsidRDefault="00A55D28">
      <w:pPr>
        <w:pStyle w:val="Standard"/>
        <w:rPr>
          <w:sz w:val="28"/>
          <w:szCs w:val="28"/>
        </w:rPr>
      </w:pPr>
    </w:p>
    <w:p w:rsidR="00A55D28" w:rsidRDefault="00A55D28">
      <w:pPr>
        <w:pStyle w:val="Standard"/>
        <w:rPr>
          <w:sz w:val="28"/>
          <w:szCs w:val="28"/>
        </w:rPr>
      </w:pPr>
    </w:p>
    <w:p w:rsidR="00A55D28" w:rsidRDefault="00A55D28">
      <w:pPr>
        <w:pStyle w:val="Standard"/>
        <w:rPr>
          <w:sz w:val="28"/>
          <w:szCs w:val="28"/>
        </w:rPr>
      </w:pPr>
    </w:p>
    <w:p w:rsidR="00A55D28" w:rsidRDefault="00A55D28">
      <w:pPr>
        <w:pStyle w:val="Standard"/>
        <w:rPr>
          <w:sz w:val="28"/>
          <w:szCs w:val="28"/>
        </w:rPr>
      </w:pPr>
    </w:p>
    <w:p w:rsidR="00A55D28" w:rsidRDefault="00A55D28">
      <w:pPr>
        <w:pStyle w:val="Standard"/>
        <w:rPr>
          <w:sz w:val="28"/>
          <w:szCs w:val="28"/>
        </w:rPr>
      </w:pPr>
    </w:p>
    <w:p w:rsidR="00A55D28" w:rsidRDefault="00A55D28">
      <w:pPr>
        <w:pStyle w:val="Standard"/>
        <w:rPr>
          <w:sz w:val="28"/>
          <w:szCs w:val="28"/>
        </w:rPr>
      </w:pPr>
    </w:p>
    <w:p w:rsidR="00A55D28" w:rsidRDefault="00A55D28">
      <w:pPr>
        <w:pStyle w:val="Standard"/>
        <w:rPr>
          <w:sz w:val="28"/>
          <w:szCs w:val="28"/>
        </w:rPr>
      </w:pPr>
    </w:p>
    <w:p w:rsidR="00A55D28" w:rsidRDefault="00A55D28">
      <w:pPr>
        <w:pStyle w:val="Standard"/>
        <w:rPr>
          <w:sz w:val="28"/>
          <w:szCs w:val="28"/>
        </w:rPr>
      </w:pPr>
    </w:p>
    <w:p w:rsidR="00A55D28" w:rsidRDefault="00A55D28">
      <w:pPr>
        <w:pStyle w:val="Standard"/>
        <w:rPr>
          <w:sz w:val="28"/>
          <w:szCs w:val="28"/>
        </w:rPr>
      </w:pPr>
    </w:p>
    <w:p w:rsidR="00A55D28" w:rsidRDefault="00A55D28">
      <w:pPr>
        <w:pStyle w:val="Standard"/>
        <w:rPr>
          <w:sz w:val="28"/>
          <w:szCs w:val="28"/>
        </w:rPr>
      </w:pPr>
    </w:p>
    <w:p w:rsidR="00A55D28" w:rsidRDefault="009240AC">
      <w:pPr>
        <w:pStyle w:val="1"/>
        <w:rPr>
          <w:rFonts w:ascii="Times New Roman" w:hAnsi="Times New Roman" w:cs="Times New Roman"/>
          <w:color w:val="000000"/>
        </w:rPr>
      </w:pPr>
      <w:bookmarkStart w:id="12" w:name="_Toc29461843"/>
      <w:r>
        <w:rPr>
          <w:rFonts w:ascii="Times New Roman" w:hAnsi="Times New Roman" w:cs="Times New Roman"/>
          <w:color w:val="000000"/>
        </w:rPr>
        <w:lastRenderedPageBreak/>
        <w:t>Приложение 3</w:t>
      </w:r>
      <w:bookmarkEnd w:id="12"/>
    </w:p>
    <w:p w:rsidR="00A55D28" w:rsidRDefault="009240AC">
      <w:pPr>
        <w:pStyle w:val="1"/>
        <w:rPr>
          <w:rFonts w:ascii="Times New Roman" w:hAnsi="Times New Roman" w:cs="Times New Roman"/>
          <w:color w:val="000000"/>
        </w:rPr>
      </w:pPr>
      <w:bookmarkStart w:id="13" w:name="_Toc29461844"/>
      <w:r>
        <w:rPr>
          <w:rFonts w:ascii="Times New Roman" w:hAnsi="Times New Roman" w:cs="Times New Roman"/>
          <w:color w:val="000000"/>
        </w:rPr>
        <w:t>Внутренний вид устройства</w:t>
      </w:r>
      <w:bookmarkEnd w:id="13"/>
    </w:p>
    <w:p w:rsidR="00A55D28" w:rsidRDefault="00A55D28">
      <w:pPr>
        <w:pStyle w:val="Standard"/>
        <w:rPr>
          <w:sz w:val="32"/>
          <w:szCs w:val="32"/>
        </w:rPr>
      </w:pPr>
    </w:p>
    <w:p w:rsidR="00A55D28" w:rsidRDefault="00A55D28">
      <w:pPr>
        <w:pStyle w:val="Standard"/>
        <w:rPr>
          <w:sz w:val="32"/>
          <w:szCs w:val="32"/>
        </w:rPr>
      </w:pPr>
    </w:p>
    <w:p w:rsidR="00A55D28" w:rsidRDefault="009240AC">
      <w:pPr>
        <w:pStyle w:val="Standard"/>
      </w:pPr>
      <w:r>
        <w:rPr>
          <w:noProof/>
          <w:sz w:val="32"/>
          <w:szCs w:val="32"/>
          <w:lang w:eastAsia="ru-RU" w:bidi="ar-SA"/>
        </w:rPr>
        <w:drawing>
          <wp:inline distT="0" distB="0" distL="0" distR="0">
            <wp:extent cx="6120134" cy="4590416"/>
            <wp:effectExtent l="0" t="0" r="0" b="634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45904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p w:rsidR="00A55D28" w:rsidRDefault="00A55D28">
      <w:pPr>
        <w:pStyle w:val="Standard"/>
        <w:rPr>
          <w:sz w:val="28"/>
          <w:szCs w:val="28"/>
          <w:lang w:val="en-US"/>
        </w:rPr>
      </w:pPr>
    </w:p>
    <w:sectPr w:rsidR="00A55D28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B4" w:rsidRDefault="00F84DB4">
      <w:r>
        <w:separator/>
      </w:r>
    </w:p>
  </w:endnote>
  <w:endnote w:type="continuationSeparator" w:id="0">
    <w:p w:rsidR="00F84DB4" w:rsidRDefault="00F8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B4" w:rsidRDefault="00F84DB4">
      <w:r>
        <w:rPr>
          <w:color w:val="000000"/>
        </w:rPr>
        <w:separator/>
      </w:r>
    </w:p>
  </w:footnote>
  <w:footnote w:type="continuationSeparator" w:id="0">
    <w:p w:rsidR="00F84DB4" w:rsidRDefault="00F84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6EBF"/>
    <w:multiLevelType w:val="multilevel"/>
    <w:tmpl w:val="B24A63C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55D28"/>
    <w:rsid w:val="000B12C7"/>
    <w:rsid w:val="006363E4"/>
    <w:rsid w:val="007E6078"/>
    <w:rsid w:val="009240AC"/>
    <w:rsid w:val="00A55D28"/>
    <w:rsid w:val="00F8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10">
    <w:name w:val="Заголовок 1 Знак"/>
    <w:basedOn w:val="a0"/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a8">
    <w:name w:val="TOC Heading"/>
    <w:basedOn w:val="1"/>
    <w:next w:val="a"/>
    <w:pPr>
      <w:widowControl/>
      <w:suppressAutoHyphens w:val="0"/>
      <w:spacing w:line="276" w:lineRule="auto"/>
      <w:textAlignment w:val="auto"/>
    </w:pPr>
    <w:rPr>
      <w:rFonts w:cs="Times New Roman"/>
      <w:kern w:val="0"/>
      <w:szCs w:val="28"/>
      <w:lang w:eastAsia="ru-RU" w:bidi="ar-SA"/>
    </w:rPr>
  </w:style>
  <w:style w:type="paragraph" w:styleId="11">
    <w:name w:val="toc 1"/>
    <w:basedOn w:val="a"/>
    <w:next w:val="a"/>
    <w:autoRedefine/>
    <w:pPr>
      <w:spacing w:after="100"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10">
    <w:name w:val="Заголовок 1 Знак"/>
    <w:basedOn w:val="a0"/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a8">
    <w:name w:val="TOC Heading"/>
    <w:basedOn w:val="1"/>
    <w:next w:val="a"/>
    <w:pPr>
      <w:widowControl/>
      <w:suppressAutoHyphens w:val="0"/>
      <w:spacing w:line="276" w:lineRule="auto"/>
      <w:textAlignment w:val="auto"/>
    </w:pPr>
    <w:rPr>
      <w:rFonts w:cs="Times New Roman"/>
      <w:kern w:val="0"/>
      <w:szCs w:val="28"/>
      <w:lang w:eastAsia="ru-RU" w:bidi="ar-SA"/>
    </w:rPr>
  </w:style>
  <w:style w:type="paragraph" w:styleId="11">
    <w:name w:val="toc 1"/>
    <w:basedOn w:val="a"/>
    <w:next w:val="a"/>
    <w:autoRedefine/>
    <w:pPr>
      <w:spacing w:after="10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Суховерхова</dc:creator>
  <cp:lastModifiedBy>Pawel Ignatiev</cp:lastModifiedBy>
  <cp:revision>4</cp:revision>
  <dcterms:created xsi:type="dcterms:W3CDTF">2020-03-11T17:54:00Z</dcterms:created>
  <dcterms:modified xsi:type="dcterms:W3CDTF">2020-03-11T19:49:00Z</dcterms:modified>
</cp:coreProperties>
</file>